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22A87" w:rsidP="00623530" w:rsidRDefault="00D22A87" w14:paraId="79601560" w14:textId="77777777">
      <w:pPr>
        <w:spacing w:after="0" w:line="240" w:lineRule="auto"/>
        <w:jc w:val="center"/>
        <w:rPr>
          <w:rFonts w:ascii="Mixage ITC Std Book" w:hAnsi="Mixage ITC Std Book"/>
        </w:rPr>
      </w:pPr>
      <w:bookmarkStart w:name="_Hlk94606736" w:id="0"/>
    </w:p>
    <w:p w:rsidR="00D22A87" w:rsidP="00623530" w:rsidRDefault="00D22A87" w14:paraId="6C867AEC" w14:textId="77777777">
      <w:pPr>
        <w:spacing w:after="0" w:line="240" w:lineRule="auto"/>
        <w:jc w:val="center"/>
        <w:rPr>
          <w:rFonts w:ascii="Mixage ITC Std Book" w:hAnsi="Mixage ITC Std Book"/>
        </w:rPr>
      </w:pPr>
    </w:p>
    <w:p w:rsidRPr="00D22A87" w:rsidR="00836CD9" w:rsidP="00623530" w:rsidRDefault="00836CD9" w14:paraId="725465AA" w14:textId="437FB842">
      <w:pPr>
        <w:spacing w:after="0" w:line="240" w:lineRule="auto"/>
        <w:jc w:val="center"/>
        <w:rPr>
          <w:rFonts w:ascii="Mixage ITC Std Book" w:hAnsi="Mixage ITC Std Book"/>
        </w:rPr>
      </w:pPr>
    </w:p>
    <w:p w:rsidRPr="00D22A87" w:rsidR="003D554B" w:rsidP="00623530" w:rsidRDefault="003D554B" w14:paraId="2ACD166E" w14:textId="77777777">
      <w:pPr>
        <w:spacing w:after="0" w:line="240" w:lineRule="auto"/>
        <w:jc w:val="center"/>
        <w:rPr>
          <w:rFonts w:ascii="Mixage ITC Std Book" w:hAnsi="Mixage ITC Std Book"/>
        </w:rPr>
      </w:pPr>
    </w:p>
    <w:p w:rsidRPr="00D22A87" w:rsidR="006960C6" w:rsidP="00623530" w:rsidRDefault="006960C6" w14:paraId="18E2548D" w14:textId="77777777">
      <w:pPr>
        <w:spacing w:after="0" w:line="240" w:lineRule="auto"/>
        <w:jc w:val="center"/>
        <w:rPr>
          <w:rFonts w:ascii="Mixage ITC Std Book" w:hAnsi="Mixage ITC Std Book"/>
        </w:rPr>
      </w:pPr>
    </w:p>
    <w:p w:rsidRPr="00D22A87" w:rsidR="006960C6" w:rsidP="00623530" w:rsidRDefault="006960C6" w14:paraId="3DD26FDA" w14:textId="77777777">
      <w:pPr>
        <w:spacing w:after="0" w:line="240" w:lineRule="auto"/>
        <w:jc w:val="center"/>
        <w:rPr>
          <w:rFonts w:ascii="Mixage ITC Std Book" w:hAnsi="Mixage ITC Std Book"/>
        </w:rPr>
      </w:pPr>
    </w:p>
    <w:bookmarkEnd w:id="0"/>
    <w:p w:rsidRPr="00D22A87" w:rsidR="006960C6" w:rsidP="0009687C" w:rsidRDefault="008E188D" w14:paraId="4D19D4BD" w14:textId="7C7A13B4">
      <w:pPr>
        <w:spacing w:after="0" w:line="240" w:lineRule="auto"/>
        <w:jc w:val="center"/>
        <w:rPr>
          <w:rFonts w:ascii="Mixage ITC Std Book" w:hAnsi="Mixage ITC Std Book"/>
        </w:rPr>
      </w:pPr>
      <w:r>
        <w:rPr>
          <w:rFonts w:ascii="Mixage ITC Std Book" w:hAnsi="Mixage ITC Std Book"/>
          <w:noProof/>
        </w:rPr>
        <w:drawing>
          <wp:inline distT="0" distB="0" distL="0" distR="0" wp14:anchorId="7252D487" wp14:editId="6EB02DDC">
            <wp:extent cx="3732919" cy="1378309"/>
            <wp:effectExtent l="0" t="0" r="127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43793" cy="1382324"/>
                    </a:xfrm>
                    <a:prstGeom prst="rect">
                      <a:avLst/>
                    </a:prstGeom>
                  </pic:spPr>
                </pic:pic>
              </a:graphicData>
            </a:graphic>
          </wp:inline>
        </w:drawing>
      </w:r>
    </w:p>
    <w:p w:rsidRPr="00D22A87" w:rsidR="006960C6" w:rsidP="00623530" w:rsidRDefault="006960C6" w14:paraId="730328A1" w14:textId="77777777">
      <w:pPr>
        <w:spacing w:after="0" w:line="240" w:lineRule="auto"/>
        <w:jc w:val="center"/>
        <w:rPr>
          <w:rFonts w:ascii="Mixage ITC Std Book" w:hAnsi="Mixage ITC Std Book"/>
        </w:rPr>
      </w:pPr>
    </w:p>
    <w:p w:rsidRPr="00D22A87" w:rsidR="006960C6" w:rsidP="00623530" w:rsidRDefault="006960C6" w14:paraId="5B3A9DC0" w14:textId="77777777">
      <w:pPr>
        <w:spacing w:after="0" w:line="240" w:lineRule="auto"/>
        <w:jc w:val="center"/>
        <w:rPr>
          <w:rFonts w:ascii="Mixage ITC Std Book" w:hAnsi="Mixage ITC Std Book"/>
        </w:rPr>
      </w:pPr>
    </w:p>
    <w:p w:rsidRPr="00D22A87" w:rsidR="003D554B" w:rsidP="00623530" w:rsidRDefault="003D554B" w14:paraId="72C2B2ED" w14:textId="77777777">
      <w:pPr>
        <w:spacing w:after="0" w:line="240" w:lineRule="auto"/>
        <w:jc w:val="center"/>
        <w:rPr>
          <w:rFonts w:ascii="Mixage ITC Std Book" w:hAnsi="Mixage ITC Std Book"/>
        </w:rPr>
      </w:pPr>
    </w:p>
    <w:p w:rsidRPr="00D22A87" w:rsidR="003D554B" w:rsidP="00623530" w:rsidRDefault="003D554B" w14:paraId="325728AE" w14:textId="77777777">
      <w:pPr>
        <w:spacing w:after="0" w:line="240" w:lineRule="auto"/>
        <w:jc w:val="center"/>
        <w:rPr>
          <w:rFonts w:ascii="Mixage ITC Std Book" w:hAnsi="Mixage ITC Std Book"/>
        </w:rPr>
      </w:pPr>
      <w:bookmarkStart w:name="_Hlk94606801" w:id="1"/>
    </w:p>
    <w:p w:rsidRPr="00D22A87" w:rsidR="003D554B" w:rsidP="00623530" w:rsidRDefault="003D554B" w14:paraId="54C07B58" w14:textId="77777777">
      <w:pPr>
        <w:spacing w:after="0" w:line="240" w:lineRule="auto"/>
        <w:jc w:val="center"/>
        <w:rPr>
          <w:rFonts w:ascii="Mixage ITC Std Book" w:hAnsi="Mixage ITC Std Book"/>
        </w:rPr>
      </w:pPr>
    </w:p>
    <w:p w:rsidRPr="00D22A87" w:rsidR="003D554B" w:rsidP="00623530" w:rsidRDefault="003D554B" w14:paraId="7748BA87" w14:textId="77777777">
      <w:pPr>
        <w:spacing w:after="0" w:line="240" w:lineRule="auto"/>
        <w:jc w:val="center"/>
        <w:rPr>
          <w:rFonts w:ascii="Mixage ITC Std Book" w:hAnsi="Mixage ITC Std Book"/>
        </w:rPr>
      </w:pPr>
    </w:p>
    <w:bookmarkEnd w:id="1"/>
    <w:p w:rsidRPr="00F76B4E" w:rsidR="00CF4570" w:rsidP="00CF4570" w:rsidRDefault="006960C6" w14:paraId="1199E8C8" w14:textId="4F2C5A10">
      <w:pPr>
        <w:spacing w:after="0" w:line="240" w:lineRule="auto"/>
        <w:jc w:val="center"/>
        <w:rPr>
          <w:rFonts w:ascii="Minion Pro" w:hAnsi="Minion Pro"/>
          <w:color w:val="D22A23"/>
          <w:sz w:val="112"/>
          <w:szCs w:val="112"/>
        </w:rPr>
      </w:pPr>
      <w:r w:rsidRPr="00F76B4E">
        <w:rPr>
          <w:rFonts w:ascii="Minion Pro" w:hAnsi="Minion Pro"/>
          <w:color w:val="D22A23"/>
          <w:sz w:val="112"/>
          <w:szCs w:val="112"/>
        </w:rPr>
        <w:t xml:space="preserve">Financial Aid </w:t>
      </w:r>
      <w:r w:rsidRPr="00F76B4E" w:rsidR="00A1026F">
        <w:rPr>
          <w:rFonts w:ascii="Minion Pro" w:hAnsi="Minion Pro"/>
          <w:color w:val="D22A23"/>
          <w:sz w:val="112"/>
          <w:szCs w:val="112"/>
        </w:rPr>
        <w:br/>
      </w:r>
      <w:r w:rsidRPr="00F76B4E">
        <w:rPr>
          <w:rFonts w:ascii="Minion Pro" w:hAnsi="Minion Pro"/>
          <w:color w:val="D22A23"/>
          <w:sz w:val="112"/>
          <w:szCs w:val="112"/>
        </w:rPr>
        <w:t>Basics</w:t>
      </w:r>
    </w:p>
    <w:p w:rsidR="00A1026F" w:rsidP="00A1026F" w:rsidRDefault="00A1026F" w14:paraId="1F3BE064" w14:textId="77777777">
      <w:pPr>
        <w:jc w:val="center"/>
        <w:rPr>
          <w:rFonts w:ascii="Minion Pro" w:hAnsi="Minion Pro"/>
          <w:b/>
          <w:bCs/>
          <w:i/>
          <w:iCs/>
          <w:color w:val="73B7CE"/>
        </w:rPr>
      </w:pPr>
    </w:p>
    <w:p w:rsidR="009743AA" w:rsidP="00A1026F" w:rsidRDefault="009743AA" w14:paraId="7F665757" w14:textId="77777777">
      <w:pPr>
        <w:jc w:val="center"/>
        <w:rPr>
          <w:rFonts w:ascii="Minion Pro" w:hAnsi="Minion Pro"/>
          <w:b/>
          <w:bCs/>
          <w:i/>
          <w:iCs/>
          <w:color w:val="73B7CE"/>
        </w:rPr>
      </w:pPr>
    </w:p>
    <w:p w:rsidR="009743AA" w:rsidP="00A1026F" w:rsidRDefault="009743AA" w14:paraId="4F4D2DCA" w14:textId="77777777">
      <w:pPr>
        <w:jc w:val="center"/>
        <w:rPr>
          <w:rFonts w:ascii="Minion Pro" w:hAnsi="Minion Pro"/>
          <w:b/>
          <w:bCs/>
          <w:i/>
          <w:iCs/>
          <w:color w:val="73B7CE"/>
        </w:rPr>
      </w:pPr>
    </w:p>
    <w:p w:rsidR="009743AA" w:rsidP="00A1026F" w:rsidRDefault="009743AA" w14:paraId="343BB113" w14:textId="77777777">
      <w:pPr>
        <w:jc w:val="center"/>
        <w:rPr>
          <w:rFonts w:ascii="Minion Pro" w:hAnsi="Minion Pro"/>
          <w:b/>
          <w:bCs/>
          <w:i/>
          <w:iCs/>
          <w:color w:val="73B7CE"/>
        </w:rPr>
      </w:pPr>
    </w:p>
    <w:p w:rsidRPr="00F76B4E" w:rsidR="00A1026F" w:rsidP="00A1026F" w:rsidRDefault="00A1026F" w14:paraId="0E632C80" w14:textId="0DAEF595">
      <w:pPr>
        <w:jc w:val="center"/>
        <w:rPr>
          <w:rFonts w:ascii="Minion Pro" w:hAnsi="Minion Pro"/>
          <w:b/>
          <w:bCs/>
          <w:i/>
          <w:iCs/>
          <w:color w:val="73B7CE"/>
        </w:rPr>
      </w:pPr>
    </w:p>
    <w:p w:rsidRPr="00F76B4E" w:rsidR="00A1026F" w:rsidP="00A1026F" w:rsidRDefault="00A1026F" w14:paraId="0C1008C2" w14:textId="5E2CB3B8">
      <w:pPr>
        <w:jc w:val="center"/>
        <w:rPr>
          <w:rFonts w:ascii="Minion Pro" w:hAnsi="Minion Pro"/>
          <w:b/>
          <w:bCs/>
          <w:i/>
          <w:iCs/>
          <w:color w:val="73B7CE"/>
        </w:rPr>
      </w:pPr>
    </w:p>
    <w:p w:rsidRPr="00F76B4E" w:rsidR="00A1026F" w:rsidP="00A1026F" w:rsidRDefault="00A1026F" w14:paraId="73F7915A" w14:textId="54D04398">
      <w:pPr>
        <w:jc w:val="center"/>
        <w:rPr>
          <w:rFonts w:ascii="Minion Pro" w:hAnsi="Minion Pro"/>
          <w:b/>
          <w:bCs/>
          <w:i/>
          <w:iCs/>
          <w:color w:val="73B7CE"/>
        </w:rPr>
      </w:pPr>
    </w:p>
    <w:p w:rsidR="00CF4570" w:rsidP="00CF4570" w:rsidRDefault="00CF4570" w14:paraId="0244356D" w14:textId="2C58EFF8">
      <w:pPr>
        <w:spacing w:after="0" w:line="240" w:lineRule="auto"/>
        <w:jc w:val="center"/>
        <w:rPr>
          <w:rFonts w:ascii="Minion Pro" w:hAnsi="Minion Pro"/>
          <w:b/>
          <w:bCs/>
          <w:i/>
          <w:iCs/>
          <w:color w:val="73B7CE"/>
        </w:rPr>
      </w:pPr>
      <w:r w:rsidRPr="00F76B4E">
        <w:rPr>
          <w:rFonts w:ascii="Minion Pro" w:hAnsi="Minion Pro"/>
          <w:b/>
          <w:bCs/>
          <w:i/>
          <w:iCs/>
          <w:color w:val="73B7CE"/>
        </w:rPr>
        <w:t>We invite you to share these materials with students and families. Please attribute these materials to The Scholarship Foundation of St. Louis and link back to the original source on the Foundation’s website to ensure students and families have the most accurate, up-to-date information.</w:t>
      </w:r>
    </w:p>
    <w:p w:rsidR="006B08D2" w:rsidP="00CF4570" w:rsidRDefault="006B08D2" w14:paraId="4928500E" w14:textId="77777777">
      <w:pPr>
        <w:spacing w:after="0" w:line="240" w:lineRule="auto"/>
        <w:jc w:val="center"/>
        <w:rPr>
          <w:rFonts w:ascii="Minion Pro" w:hAnsi="Minion Pro"/>
          <w:b/>
          <w:bCs/>
          <w:i/>
          <w:iCs/>
          <w:color w:val="73B7CE"/>
        </w:rPr>
      </w:pPr>
    </w:p>
    <w:p w:rsidR="008537C0" w:rsidP="00CF4570" w:rsidRDefault="008537C0" w14:paraId="5C962457" w14:textId="1908EE54">
      <w:pPr>
        <w:spacing w:after="0" w:line="240" w:lineRule="auto"/>
        <w:jc w:val="center"/>
        <w:rPr>
          <w:rFonts w:ascii="Minion Pro" w:hAnsi="Minion Pro"/>
          <w:b/>
          <w:bCs/>
          <w:i/>
          <w:iCs/>
          <w:color w:val="73B7CE"/>
        </w:rPr>
      </w:pPr>
      <w:r w:rsidRPr="008537C0">
        <w:rPr>
          <w:rFonts w:ascii="Minion Pro" w:hAnsi="Minion Pro"/>
          <w:b/>
          <w:bCs/>
          <w:i/>
          <w:iCs/>
          <w:color w:val="73B7CE"/>
        </w:rPr>
        <w:t xml:space="preserve">Policy is often changing and that is true for financial aid policy and programs. The Scholarship Foundation updates all materials, as needed, throughout the year and all content in this workbook is accurate as of the date on the back of page; please check the Foundation’s website at </w:t>
      </w:r>
      <w:hyperlink w:history="1" r:id="rId12">
        <w:r w:rsidRPr="008537C0">
          <w:rPr>
            <w:rStyle w:val="Hyperlink"/>
            <w:rFonts w:ascii="Minion Pro" w:hAnsi="Minion Pro"/>
            <w:b/>
            <w:bCs/>
            <w:i/>
            <w:iCs/>
          </w:rPr>
          <w:t>www.sfstl.org</w:t>
        </w:r>
      </w:hyperlink>
      <w:r w:rsidRPr="008537C0">
        <w:rPr>
          <w:rFonts w:ascii="Minion Pro" w:hAnsi="Minion Pro"/>
          <w:b/>
          <w:bCs/>
          <w:i/>
          <w:iCs/>
          <w:color w:val="73B7CE"/>
        </w:rPr>
        <w:t xml:space="preserve"> for an updated version or contact us to speak with a member of our advising team to understand any changes that have been made after that date.</w:t>
      </w:r>
    </w:p>
    <w:p w:rsidRPr="00F76B4E" w:rsidR="006B08D2" w:rsidP="00CF4570" w:rsidRDefault="006B08D2" w14:paraId="0C6082D7" w14:textId="77777777">
      <w:pPr>
        <w:spacing w:after="0" w:line="240" w:lineRule="auto"/>
        <w:jc w:val="center"/>
        <w:rPr>
          <w:rFonts w:ascii="Minion Pro" w:hAnsi="Minion Pro"/>
          <w:b/>
          <w:bCs/>
          <w:i/>
          <w:iCs/>
          <w:color w:val="73B7CE"/>
        </w:rPr>
      </w:pPr>
    </w:p>
    <w:p w:rsidRPr="00F76B4E" w:rsidR="006960C6" w:rsidP="00236737" w:rsidRDefault="006960C6" w14:paraId="35283C13" w14:textId="77777777">
      <w:pPr>
        <w:spacing w:after="0" w:line="240" w:lineRule="auto"/>
        <w:ind w:left="2880" w:firstLine="720"/>
        <w:rPr>
          <w:rFonts w:ascii="Minion Pro" w:hAnsi="Minion Pro"/>
          <w:b/>
          <w:color w:val="F47920"/>
          <w:sz w:val="56"/>
          <w:szCs w:val="36"/>
        </w:rPr>
      </w:pPr>
      <w:r w:rsidRPr="00F76B4E">
        <w:rPr>
          <w:rFonts w:ascii="Minion Pro" w:hAnsi="Minion Pro"/>
          <w:b/>
          <w:color w:val="F47920"/>
          <w:sz w:val="56"/>
          <w:szCs w:val="36"/>
        </w:rPr>
        <w:t>Table of Contents</w:t>
      </w:r>
    </w:p>
    <w:p w:rsidRPr="00F76B4E" w:rsidR="0075421B" w:rsidP="00623530" w:rsidRDefault="0075421B" w14:paraId="639563B1" w14:textId="74F3CF92">
      <w:pPr>
        <w:spacing w:after="0" w:line="240" w:lineRule="auto"/>
        <w:jc w:val="center"/>
        <w:rPr>
          <w:rFonts w:ascii="Minion Pro" w:hAnsi="Minion Pro"/>
          <w:sz w:val="36"/>
          <w:szCs w:val="36"/>
        </w:rPr>
      </w:pPr>
    </w:p>
    <w:p w:rsidRPr="00F76B4E" w:rsidR="000B0FEB" w:rsidP="00623530" w:rsidRDefault="000B0FEB" w14:paraId="486F0E66" w14:textId="77777777">
      <w:pPr>
        <w:spacing w:after="0" w:line="240" w:lineRule="auto"/>
        <w:jc w:val="center"/>
        <w:rPr>
          <w:rFonts w:ascii="Minion Pro" w:hAnsi="Minion Pro"/>
          <w:sz w:val="36"/>
          <w:szCs w:val="36"/>
        </w:rPr>
      </w:pPr>
    </w:p>
    <w:p w:rsidRPr="00F76B4E" w:rsidR="00E7654A" w:rsidP="00623530" w:rsidRDefault="00810715" w14:paraId="751E5F61" w14:textId="0C0CD8E0">
      <w:pPr>
        <w:tabs>
          <w:tab w:val="right" w:leader="dot" w:pos="10656"/>
        </w:tabs>
        <w:spacing w:after="0" w:line="480" w:lineRule="auto"/>
        <w:rPr>
          <w:rFonts w:ascii="Minion Pro" w:hAnsi="Minion Pro"/>
          <w:sz w:val="36"/>
          <w:szCs w:val="36"/>
        </w:rPr>
      </w:pPr>
      <w:r w:rsidRPr="00F76B4E">
        <w:rPr>
          <w:rFonts w:ascii="Minion Pro" w:hAnsi="Minion Pro"/>
          <w:sz w:val="36"/>
          <w:szCs w:val="36"/>
        </w:rPr>
        <w:t>Objectives</w:t>
      </w:r>
      <w:r w:rsidRPr="00F76B4E" w:rsidR="004137C7">
        <w:rPr>
          <w:rFonts w:ascii="Minion Pro" w:hAnsi="Minion Pro"/>
          <w:sz w:val="36"/>
          <w:szCs w:val="36"/>
        </w:rPr>
        <w:tab/>
      </w:r>
      <w:r w:rsidR="005622F4">
        <w:rPr>
          <w:rFonts w:ascii="Minion Pro" w:hAnsi="Minion Pro"/>
          <w:sz w:val="36"/>
          <w:szCs w:val="36"/>
        </w:rPr>
        <w:t>2</w:t>
      </w:r>
    </w:p>
    <w:p w:rsidRPr="00F76B4E" w:rsidR="00810715" w:rsidP="00623530" w:rsidRDefault="00ED22B3" w14:paraId="4B1A0C1D" w14:textId="71E9D124">
      <w:pPr>
        <w:tabs>
          <w:tab w:val="right" w:leader="dot" w:pos="10656"/>
        </w:tabs>
        <w:spacing w:after="0" w:line="480" w:lineRule="auto"/>
        <w:rPr>
          <w:rFonts w:ascii="Minion Pro" w:hAnsi="Minion Pro"/>
          <w:sz w:val="36"/>
          <w:szCs w:val="36"/>
        </w:rPr>
      </w:pPr>
      <w:r w:rsidRPr="00F76B4E">
        <w:rPr>
          <w:rFonts w:ascii="Minion Pro" w:hAnsi="Minion Pro"/>
          <w:sz w:val="36"/>
          <w:szCs w:val="36"/>
        </w:rPr>
        <w:t>Objective 1</w:t>
      </w:r>
      <w:r w:rsidRPr="00F76B4E" w:rsidR="00810715">
        <w:rPr>
          <w:rFonts w:ascii="Minion Pro" w:hAnsi="Minion Pro"/>
          <w:sz w:val="36"/>
          <w:szCs w:val="36"/>
        </w:rPr>
        <w:t>: Get Ready</w:t>
      </w:r>
      <w:r w:rsidRPr="00F76B4E" w:rsidR="004137C7">
        <w:rPr>
          <w:rFonts w:ascii="Minion Pro" w:hAnsi="Minion Pro"/>
          <w:sz w:val="36"/>
          <w:szCs w:val="36"/>
        </w:rPr>
        <w:tab/>
      </w:r>
      <w:r w:rsidR="005622F4">
        <w:rPr>
          <w:rFonts w:ascii="Minion Pro" w:hAnsi="Minion Pro"/>
          <w:sz w:val="36"/>
          <w:szCs w:val="36"/>
        </w:rPr>
        <w:t>3</w:t>
      </w:r>
    </w:p>
    <w:p w:rsidRPr="00F76B4E" w:rsidR="00F20AC9" w:rsidP="00623530" w:rsidRDefault="00ED22B3" w14:paraId="22C579AE" w14:textId="29DD2EF5">
      <w:pPr>
        <w:tabs>
          <w:tab w:val="right" w:leader="dot" w:pos="10656"/>
        </w:tabs>
        <w:spacing w:after="0" w:line="480" w:lineRule="auto"/>
        <w:rPr>
          <w:rFonts w:ascii="Minion Pro" w:hAnsi="Minion Pro"/>
          <w:sz w:val="36"/>
          <w:szCs w:val="36"/>
        </w:rPr>
      </w:pPr>
      <w:r w:rsidRPr="00F76B4E">
        <w:rPr>
          <w:rFonts w:ascii="Minion Pro" w:hAnsi="Minion Pro"/>
          <w:sz w:val="36"/>
          <w:szCs w:val="36"/>
        </w:rPr>
        <w:t>Objective</w:t>
      </w:r>
      <w:r w:rsidRPr="00F76B4E" w:rsidR="00810715">
        <w:rPr>
          <w:rFonts w:ascii="Minion Pro" w:hAnsi="Minion Pro"/>
          <w:sz w:val="36"/>
          <w:szCs w:val="36"/>
        </w:rPr>
        <w:t xml:space="preserve"> 2: </w:t>
      </w:r>
      <w:r w:rsidRPr="00F76B4E">
        <w:rPr>
          <w:rFonts w:ascii="Minion Pro" w:hAnsi="Minion Pro"/>
          <w:sz w:val="36"/>
          <w:szCs w:val="36"/>
        </w:rPr>
        <w:t>Build Support System</w:t>
      </w:r>
      <w:r w:rsidRPr="00F76B4E" w:rsidR="004137C7">
        <w:rPr>
          <w:rFonts w:ascii="Minion Pro" w:hAnsi="Minion Pro"/>
          <w:sz w:val="36"/>
          <w:szCs w:val="36"/>
        </w:rPr>
        <w:tab/>
      </w:r>
      <w:r w:rsidR="005622F4">
        <w:rPr>
          <w:rFonts w:ascii="Minion Pro" w:hAnsi="Minion Pro"/>
          <w:sz w:val="36"/>
          <w:szCs w:val="36"/>
        </w:rPr>
        <w:t>4</w:t>
      </w:r>
    </w:p>
    <w:p w:rsidRPr="00F76B4E" w:rsidR="00ED22B3" w:rsidP="00623530" w:rsidRDefault="00ED22B3" w14:paraId="1B355BC1" w14:textId="75E39CD9">
      <w:pPr>
        <w:tabs>
          <w:tab w:val="right" w:leader="dot" w:pos="10656"/>
        </w:tabs>
        <w:spacing w:after="0" w:line="480" w:lineRule="auto"/>
        <w:rPr>
          <w:rFonts w:ascii="Minion Pro" w:hAnsi="Minion Pro"/>
          <w:sz w:val="36"/>
          <w:szCs w:val="36"/>
        </w:rPr>
      </w:pPr>
      <w:r w:rsidRPr="00F76B4E">
        <w:rPr>
          <w:rFonts w:ascii="Minion Pro" w:hAnsi="Minion Pro"/>
          <w:sz w:val="36"/>
          <w:szCs w:val="36"/>
        </w:rPr>
        <w:t>Objective 3: Understand Financial Resources</w:t>
      </w:r>
      <w:r w:rsidRPr="00F76B4E">
        <w:rPr>
          <w:rFonts w:ascii="Minion Pro" w:hAnsi="Minion Pro"/>
          <w:sz w:val="36"/>
          <w:szCs w:val="36"/>
        </w:rPr>
        <w:tab/>
      </w:r>
      <w:r w:rsidR="005622F4">
        <w:rPr>
          <w:rFonts w:ascii="Minion Pro" w:hAnsi="Minion Pro"/>
          <w:sz w:val="36"/>
          <w:szCs w:val="36"/>
        </w:rPr>
        <w:t>5-9</w:t>
      </w:r>
    </w:p>
    <w:p w:rsidRPr="00F76B4E" w:rsidR="00810715" w:rsidP="00623530" w:rsidRDefault="00ED22B3" w14:paraId="4F14AFD3" w14:textId="3CE2F6FA">
      <w:pPr>
        <w:tabs>
          <w:tab w:val="right" w:leader="dot" w:pos="10656"/>
        </w:tabs>
        <w:spacing w:after="0" w:line="480" w:lineRule="auto"/>
        <w:rPr>
          <w:rFonts w:ascii="Minion Pro" w:hAnsi="Minion Pro"/>
          <w:sz w:val="36"/>
          <w:szCs w:val="36"/>
        </w:rPr>
      </w:pPr>
      <w:r w:rsidRPr="00F76B4E">
        <w:rPr>
          <w:rFonts w:ascii="Minion Pro" w:hAnsi="Minion Pro"/>
          <w:sz w:val="36"/>
          <w:szCs w:val="36"/>
        </w:rPr>
        <w:t xml:space="preserve">Objective 4: </w:t>
      </w:r>
      <w:r w:rsidRPr="00F76B4E" w:rsidR="00810715">
        <w:rPr>
          <w:rFonts w:ascii="Minion Pro" w:hAnsi="Minion Pro"/>
          <w:sz w:val="36"/>
          <w:szCs w:val="36"/>
        </w:rPr>
        <w:t>Determinin</w:t>
      </w:r>
      <w:r w:rsidRPr="00F76B4E" w:rsidR="00CF13E6">
        <w:rPr>
          <w:rFonts w:ascii="Minion Pro" w:hAnsi="Minion Pro"/>
          <w:sz w:val="36"/>
          <w:szCs w:val="36"/>
        </w:rPr>
        <w:t>g Financial Need</w:t>
      </w:r>
      <w:r w:rsidRPr="00F76B4E" w:rsidR="00CF13E6">
        <w:rPr>
          <w:rFonts w:ascii="Minion Pro" w:hAnsi="Minion Pro"/>
          <w:sz w:val="36"/>
          <w:szCs w:val="36"/>
        </w:rPr>
        <w:tab/>
      </w:r>
      <w:r w:rsidR="005622F4">
        <w:rPr>
          <w:rFonts w:ascii="Minion Pro" w:hAnsi="Minion Pro"/>
          <w:sz w:val="36"/>
          <w:szCs w:val="36"/>
        </w:rPr>
        <w:t>10</w:t>
      </w:r>
    </w:p>
    <w:p w:rsidRPr="00F76B4E" w:rsidR="00810715" w:rsidP="00623530" w:rsidRDefault="00810715" w14:paraId="043C7348" w14:textId="5C7D36CC">
      <w:pPr>
        <w:tabs>
          <w:tab w:val="right" w:leader="dot" w:pos="10656"/>
        </w:tabs>
        <w:spacing w:after="0" w:line="480" w:lineRule="auto"/>
        <w:rPr>
          <w:rFonts w:ascii="Minion Pro" w:hAnsi="Minion Pro"/>
          <w:sz w:val="36"/>
          <w:szCs w:val="36"/>
        </w:rPr>
      </w:pPr>
      <w:r w:rsidRPr="00F76B4E">
        <w:rPr>
          <w:rFonts w:ascii="Minion Pro" w:hAnsi="Minion Pro"/>
          <w:sz w:val="36"/>
          <w:szCs w:val="36"/>
        </w:rPr>
        <w:t xml:space="preserve">How </w:t>
      </w:r>
      <w:r w:rsidRPr="00F76B4E" w:rsidR="00F20AC9">
        <w:rPr>
          <w:rFonts w:ascii="Minion Pro" w:hAnsi="Minion Pro"/>
          <w:sz w:val="36"/>
          <w:szCs w:val="36"/>
        </w:rPr>
        <w:t>do I fill the gap?</w:t>
      </w:r>
      <w:r w:rsidRPr="00F76B4E" w:rsidR="00F20AC9">
        <w:rPr>
          <w:rFonts w:ascii="Minion Pro" w:hAnsi="Minion Pro"/>
          <w:sz w:val="36"/>
          <w:szCs w:val="36"/>
        </w:rPr>
        <w:tab/>
      </w:r>
      <w:r w:rsidRPr="00F76B4E" w:rsidR="00337E9A">
        <w:rPr>
          <w:rFonts w:ascii="Minion Pro" w:hAnsi="Minion Pro"/>
          <w:sz w:val="36"/>
          <w:szCs w:val="36"/>
        </w:rPr>
        <w:t>1</w:t>
      </w:r>
      <w:r w:rsidR="006B08D2">
        <w:rPr>
          <w:rFonts w:ascii="Minion Pro" w:hAnsi="Minion Pro"/>
          <w:sz w:val="36"/>
          <w:szCs w:val="36"/>
        </w:rPr>
        <w:t>1</w:t>
      </w:r>
    </w:p>
    <w:p w:rsidRPr="00F76B4E" w:rsidR="00810715" w:rsidP="00623530" w:rsidRDefault="00810715" w14:paraId="312B65EE" w14:textId="47930398">
      <w:pPr>
        <w:tabs>
          <w:tab w:val="right" w:leader="dot" w:pos="10656"/>
        </w:tabs>
        <w:spacing w:after="0" w:line="480" w:lineRule="auto"/>
        <w:rPr>
          <w:rFonts w:ascii="Minion Pro" w:hAnsi="Minion Pro"/>
          <w:sz w:val="36"/>
          <w:szCs w:val="36"/>
        </w:rPr>
      </w:pPr>
      <w:r w:rsidRPr="00F76B4E">
        <w:rPr>
          <w:rFonts w:ascii="Minion Pro" w:hAnsi="Minion Pro"/>
          <w:sz w:val="36"/>
          <w:szCs w:val="36"/>
        </w:rPr>
        <w:t>Get Organized</w:t>
      </w:r>
      <w:r w:rsidRPr="00F76B4E">
        <w:rPr>
          <w:rFonts w:ascii="Minion Pro" w:hAnsi="Minion Pro"/>
          <w:sz w:val="36"/>
          <w:szCs w:val="36"/>
        </w:rPr>
        <w:tab/>
      </w:r>
      <w:r w:rsidRPr="00F76B4E" w:rsidR="00CF13E6">
        <w:rPr>
          <w:rFonts w:ascii="Minion Pro" w:hAnsi="Minion Pro"/>
          <w:sz w:val="36"/>
          <w:szCs w:val="36"/>
        </w:rPr>
        <w:t>1</w:t>
      </w:r>
      <w:r w:rsidR="006B08D2">
        <w:rPr>
          <w:rFonts w:ascii="Minion Pro" w:hAnsi="Minion Pro"/>
          <w:sz w:val="36"/>
          <w:szCs w:val="36"/>
        </w:rPr>
        <w:t>2</w:t>
      </w:r>
    </w:p>
    <w:p w:rsidRPr="00F76B4E" w:rsidR="00810715" w:rsidP="00623530" w:rsidRDefault="00ED22B3" w14:paraId="2C221D1B" w14:textId="37436360">
      <w:pPr>
        <w:tabs>
          <w:tab w:val="right" w:leader="dot" w:pos="10656"/>
        </w:tabs>
        <w:spacing w:after="0" w:line="480" w:lineRule="auto"/>
        <w:rPr>
          <w:rFonts w:ascii="Minion Pro" w:hAnsi="Minion Pro"/>
          <w:sz w:val="36"/>
          <w:szCs w:val="36"/>
        </w:rPr>
      </w:pPr>
      <w:r w:rsidRPr="00F76B4E">
        <w:rPr>
          <w:rFonts w:ascii="Minion Pro" w:hAnsi="Minion Pro"/>
          <w:sz w:val="36"/>
          <w:szCs w:val="36"/>
        </w:rPr>
        <w:t xml:space="preserve">Objective 5: </w:t>
      </w:r>
      <w:r w:rsidRPr="00F76B4E" w:rsidR="00810715">
        <w:rPr>
          <w:rFonts w:ascii="Minion Pro" w:hAnsi="Minion Pro"/>
          <w:sz w:val="36"/>
          <w:szCs w:val="36"/>
        </w:rPr>
        <w:t>Sc</w:t>
      </w:r>
      <w:r w:rsidRPr="00F76B4E" w:rsidR="00CF13E6">
        <w:rPr>
          <w:rFonts w:ascii="Minion Pro" w:hAnsi="Minion Pro"/>
          <w:sz w:val="36"/>
          <w:szCs w:val="36"/>
        </w:rPr>
        <w:t>holarship Searches</w:t>
      </w:r>
      <w:r w:rsidRPr="00F76B4E" w:rsidR="00CF13E6">
        <w:rPr>
          <w:rFonts w:ascii="Minion Pro" w:hAnsi="Minion Pro"/>
          <w:sz w:val="36"/>
          <w:szCs w:val="36"/>
        </w:rPr>
        <w:tab/>
      </w:r>
      <w:r w:rsidRPr="00F76B4E" w:rsidR="00CF13E6">
        <w:rPr>
          <w:rFonts w:ascii="Minion Pro" w:hAnsi="Minion Pro"/>
          <w:sz w:val="36"/>
          <w:szCs w:val="36"/>
        </w:rPr>
        <w:t>1</w:t>
      </w:r>
      <w:r w:rsidR="006B08D2">
        <w:rPr>
          <w:rFonts w:ascii="Minion Pro" w:hAnsi="Minion Pro"/>
          <w:sz w:val="36"/>
          <w:szCs w:val="36"/>
        </w:rPr>
        <w:t>3</w:t>
      </w:r>
    </w:p>
    <w:p w:rsidRPr="00F76B4E" w:rsidR="00810715" w:rsidP="00623530" w:rsidRDefault="00CF13E6" w14:paraId="6B30CB35" w14:textId="7EC9D299">
      <w:pPr>
        <w:tabs>
          <w:tab w:val="right" w:leader="dot" w:pos="10656"/>
        </w:tabs>
        <w:spacing w:after="0" w:line="480" w:lineRule="auto"/>
        <w:rPr>
          <w:rFonts w:ascii="Minion Pro" w:hAnsi="Minion Pro"/>
          <w:sz w:val="36"/>
          <w:szCs w:val="36"/>
        </w:rPr>
      </w:pPr>
      <w:r w:rsidRPr="00F76B4E">
        <w:rPr>
          <w:rFonts w:ascii="Minion Pro" w:hAnsi="Minion Pro"/>
          <w:sz w:val="36"/>
          <w:szCs w:val="36"/>
        </w:rPr>
        <w:t>Helpful Hints</w:t>
      </w:r>
      <w:r w:rsidRPr="00F76B4E">
        <w:rPr>
          <w:rFonts w:ascii="Minion Pro" w:hAnsi="Minion Pro"/>
          <w:sz w:val="36"/>
          <w:szCs w:val="36"/>
        </w:rPr>
        <w:tab/>
      </w:r>
      <w:r w:rsidRPr="00F76B4E">
        <w:rPr>
          <w:rFonts w:ascii="Minion Pro" w:hAnsi="Minion Pro"/>
          <w:sz w:val="36"/>
          <w:szCs w:val="36"/>
        </w:rPr>
        <w:t>1</w:t>
      </w:r>
      <w:r w:rsidR="006B08D2">
        <w:rPr>
          <w:rFonts w:ascii="Minion Pro" w:hAnsi="Minion Pro"/>
          <w:sz w:val="36"/>
          <w:szCs w:val="36"/>
        </w:rPr>
        <w:t>4</w:t>
      </w:r>
    </w:p>
    <w:p w:rsidRPr="00F76B4E" w:rsidR="00E7654A" w:rsidP="00623530" w:rsidRDefault="00ED22B3" w14:paraId="2FCE3FC6" w14:textId="146D4488">
      <w:pPr>
        <w:tabs>
          <w:tab w:val="right" w:leader="dot" w:pos="10656"/>
        </w:tabs>
        <w:spacing w:after="0" w:line="480" w:lineRule="auto"/>
        <w:rPr>
          <w:rFonts w:ascii="Minion Pro" w:hAnsi="Minion Pro"/>
          <w:sz w:val="36"/>
          <w:szCs w:val="36"/>
        </w:rPr>
      </w:pPr>
      <w:r w:rsidRPr="00F76B4E">
        <w:rPr>
          <w:rFonts w:ascii="Minion Pro" w:hAnsi="Minion Pro"/>
          <w:sz w:val="36"/>
          <w:szCs w:val="36"/>
        </w:rPr>
        <w:t xml:space="preserve">Objective 6: </w:t>
      </w:r>
      <w:r w:rsidRPr="00F76B4E" w:rsidR="00E7654A">
        <w:rPr>
          <w:rFonts w:ascii="Minion Pro" w:hAnsi="Minion Pro"/>
          <w:sz w:val="36"/>
          <w:szCs w:val="36"/>
        </w:rPr>
        <w:t>Scholars</w:t>
      </w:r>
      <w:r w:rsidRPr="00F76B4E" w:rsidR="00CF13E6">
        <w:rPr>
          <w:rFonts w:ascii="Minion Pro" w:hAnsi="Minion Pro"/>
          <w:sz w:val="36"/>
          <w:szCs w:val="36"/>
        </w:rPr>
        <w:t>hip Foundation Loans</w:t>
      </w:r>
      <w:r w:rsidRPr="00F76B4E" w:rsidR="00CF13E6">
        <w:rPr>
          <w:rFonts w:ascii="Minion Pro" w:hAnsi="Minion Pro"/>
          <w:sz w:val="36"/>
          <w:szCs w:val="36"/>
        </w:rPr>
        <w:tab/>
      </w:r>
      <w:r w:rsidRPr="00F76B4E" w:rsidR="00337E9A">
        <w:rPr>
          <w:rFonts w:ascii="Minion Pro" w:hAnsi="Minion Pro"/>
          <w:sz w:val="36"/>
          <w:szCs w:val="36"/>
        </w:rPr>
        <w:t>1</w:t>
      </w:r>
      <w:r w:rsidR="006B08D2">
        <w:rPr>
          <w:rFonts w:ascii="Minion Pro" w:hAnsi="Minion Pro"/>
          <w:sz w:val="36"/>
          <w:szCs w:val="36"/>
        </w:rPr>
        <w:t>5</w:t>
      </w:r>
    </w:p>
    <w:p w:rsidRPr="00F76B4E" w:rsidR="00E7654A" w:rsidP="00623530" w:rsidRDefault="00CF13E6" w14:paraId="1762C407" w14:textId="6B1D4E99">
      <w:pPr>
        <w:tabs>
          <w:tab w:val="right" w:leader="dot" w:pos="10656"/>
        </w:tabs>
        <w:spacing w:after="0" w:line="480" w:lineRule="auto"/>
        <w:rPr>
          <w:rFonts w:ascii="Minion Pro" w:hAnsi="Minion Pro"/>
          <w:sz w:val="36"/>
          <w:szCs w:val="36"/>
        </w:rPr>
      </w:pPr>
      <w:r w:rsidRPr="00F76B4E">
        <w:rPr>
          <w:rFonts w:ascii="Minion Pro" w:hAnsi="Minion Pro"/>
          <w:sz w:val="36"/>
          <w:szCs w:val="36"/>
        </w:rPr>
        <w:t>Web Resources</w:t>
      </w:r>
      <w:r w:rsidRPr="00F76B4E">
        <w:rPr>
          <w:rFonts w:ascii="Minion Pro" w:hAnsi="Minion Pro"/>
          <w:sz w:val="36"/>
          <w:szCs w:val="36"/>
        </w:rPr>
        <w:tab/>
      </w:r>
      <w:r w:rsidRPr="00F76B4E" w:rsidR="00987640">
        <w:rPr>
          <w:rFonts w:ascii="Minion Pro" w:hAnsi="Minion Pro"/>
          <w:sz w:val="36"/>
          <w:szCs w:val="36"/>
        </w:rPr>
        <w:t>1</w:t>
      </w:r>
      <w:r w:rsidR="006B08D2">
        <w:rPr>
          <w:rFonts w:ascii="Minion Pro" w:hAnsi="Minion Pro"/>
          <w:sz w:val="36"/>
          <w:szCs w:val="36"/>
        </w:rPr>
        <w:t>6-17</w:t>
      </w:r>
    </w:p>
    <w:p w:rsidRPr="00F76B4E" w:rsidR="0075421B" w:rsidP="00623530" w:rsidRDefault="00A063FB" w14:paraId="7C9597F1" w14:textId="25535E90">
      <w:pPr>
        <w:tabs>
          <w:tab w:val="right" w:leader="dot" w:pos="10656"/>
        </w:tabs>
        <w:spacing w:after="0" w:line="480" w:lineRule="auto"/>
        <w:rPr>
          <w:rFonts w:ascii="Minion Pro" w:hAnsi="Minion Pro"/>
          <w:sz w:val="36"/>
          <w:szCs w:val="36"/>
        </w:rPr>
      </w:pPr>
      <w:r w:rsidRPr="00F76B4E">
        <w:rPr>
          <w:rFonts w:ascii="Minion Pro" w:hAnsi="Minion Pro"/>
          <w:sz w:val="36"/>
          <w:szCs w:val="36"/>
        </w:rPr>
        <w:t>FSA IDs</w:t>
      </w:r>
      <w:r w:rsidRPr="00F76B4E" w:rsidR="00480609">
        <w:rPr>
          <w:rFonts w:ascii="Minion Pro" w:hAnsi="Minion Pro"/>
          <w:sz w:val="36"/>
          <w:szCs w:val="36"/>
        </w:rPr>
        <w:tab/>
      </w:r>
      <w:r w:rsidRPr="00F76B4E" w:rsidR="00987640">
        <w:rPr>
          <w:rFonts w:ascii="Minion Pro" w:hAnsi="Minion Pro"/>
          <w:sz w:val="36"/>
          <w:szCs w:val="36"/>
        </w:rPr>
        <w:t>1</w:t>
      </w:r>
      <w:r w:rsidR="006B08D2">
        <w:rPr>
          <w:rFonts w:ascii="Minion Pro" w:hAnsi="Minion Pro"/>
          <w:sz w:val="36"/>
          <w:szCs w:val="36"/>
        </w:rPr>
        <w:t>8-19</w:t>
      </w:r>
    </w:p>
    <w:p w:rsidRPr="00F76B4E" w:rsidR="0075421B" w:rsidP="00623530" w:rsidRDefault="0075421B" w14:paraId="11F2F9E1" w14:textId="210669C7">
      <w:pPr>
        <w:spacing w:after="0" w:line="240" w:lineRule="auto"/>
        <w:rPr>
          <w:rFonts w:ascii="Minion Pro" w:hAnsi="Minion Pro"/>
          <w:sz w:val="36"/>
          <w:szCs w:val="36"/>
        </w:rPr>
      </w:pPr>
    </w:p>
    <w:p w:rsidRPr="00F76B4E" w:rsidR="000B0FEB" w:rsidP="00623530" w:rsidRDefault="000B0FEB" w14:paraId="0E14CE4A" w14:textId="4F3A9BF0">
      <w:pPr>
        <w:spacing w:after="0" w:line="240" w:lineRule="auto"/>
        <w:rPr>
          <w:rFonts w:ascii="Minion Pro" w:hAnsi="Minion Pro"/>
          <w:sz w:val="36"/>
          <w:szCs w:val="36"/>
        </w:rPr>
      </w:pPr>
    </w:p>
    <w:p w:rsidRPr="00F76B4E" w:rsidR="0075421B" w:rsidP="00623530" w:rsidRDefault="0075421B" w14:paraId="3168F3FF" w14:textId="77777777">
      <w:pPr>
        <w:spacing w:after="0" w:line="240" w:lineRule="auto"/>
        <w:rPr>
          <w:rFonts w:ascii="Minion Pro" w:hAnsi="Minion Pro"/>
          <w:sz w:val="36"/>
          <w:szCs w:val="36"/>
        </w:rPr>
        <w:sectPr w:rsidRPr="00F76B4E" w:rsidR="0075421B" w:rsidSect="0034154A">
          <w:footerReference w:type="default" r:id="rId13"/>
          <w:footerReference w:type="first" r:id="rId14"/>
          <w:pgSz w:w="12240" w:h="15840" w:orient="portrait" w:code="1"/>
          <w:pgMar w:top="720" w:right="720" w:bottom="720" w:left="720" w:header="144" w:footer="360" w:gutter="0"/>
          <w:cols w:space="720"/>
          <w:docGrid w:linePitch="360"/>
        </w:sectPr>
      </w:pPr>
    </w:p>
    <w:p w:rsidR="009743AA" w:rsidP="00B36C35" w:rsidRDefault="009743AA" w14:paraId="6A1D571A" w14:textId="77777777">
      <w:pPr>
        <w:spacing w:after="0" w:line="240" w:lineRule="auto"/>
        <w:jc w:val="center"/>
        <w:rPr>
          <w:rFonts w:ascii="Minion Pro" w:hAnsi="Minion Pro"/>
          <w:b/>
          <w:color w:val="F47920"/>
          <w:sz w:val="56"/>
          <w:szCs w:val="56"/>
        </w:rPr>
      </w:pPr>
    </w:p>
    <w:p w:rsidRPr="00F76B4E" w:rsidR="006960C6" w:rsidP="00B36C35" w:rsidRDefault="006960C6" w14:paraId="22654D83" w14:textId="02A369E0">
      <w:pPr>
        <w:spacing w:after="0" w:line="240" w:lineRule="auto"/>
        <w:jc w:val="center"/>
        <w:rPr>
          <w:rFonts w:ascii="Minion Pro" w:hAnsi="Minion Pro"/>
          <w:b/>
          <w:color w:val="F47920"/>
          <w:sz w:val="56"/>
          <w:szCs w:val="56"/>
        </w:rPr>
      </w:pPr>
      <w:r w:rsidRPr="00F76B4E">
        <w:rPr>
          <w:rFonts w:ascii="Minion Pro" w:hAnsi="Minion Pro"/>
          <w:b/>
          <w:color w:val="F47920"/>
          <w:sz w:val="56"/>
          <w:szCs w:val="56"/>
        </w:rPr>
        <w:t>Objectives</w:t>
      </w:r>
    </w:p>
    <w:p w:rsidRPr="00F76B4E" w:rsidR="003D554B" w:rsidP="00623530" w:rsidRDefault="003D554B" w14:paraId="235B6632" w14:textId="77777777">
      <w:pPr>
        <w:spacing w:after="0" w:line="240" w:lineRule="auto"/>
        <w:rPr>
          <w:rFonts w:ascii="Minion Pro" w:hAnsi="Minion Pro"/>
          <w:sz w:val="56"/>
          <w:szCs w:val="48"/>
        </w:rPr>
      </w:pPr>
    </w:p>
    <w:p w:rsidRPr="00F76B4E" w:rsidR="00ED22B3" w:rsidP="00623530" w:rsidRDefault="00ED22B3" w14:paraId="046C4A35" w14:textId="77777777">
      <w:pPr>
        <w:pStyle w:val="ListParagraph"/>
        <w:numPr>
          <w:ilvl w:val="0"/>
          <w:numId w:val="1"/>
        </w:numPr>
        <w:spacing w:after="0" w:line="240" w:lineRule="auto"/>
        <w:ind w:left="720"/>
        <w:contextualSpacing w:val="0"/>
        <w:rPr>
          <w:rFonts w:ascii="Minion Pro" w:hAnsi="Minion Pro"/>
          <w:sz w:val="44"/>
          <w:szCs w:val="44"/>
        </w:rPr>
      </w:pPr>
      <w:r w:rsidRPr="00F76B4E">
        <w:rPr>
          <w:rFonts w:ascii="Minion Pro" w:hAnsi="Minion Pro"/>
          <w:sz w:val="44"/>
          <w:szCs w:val="44"/>
        </w:rPr>
        <w:t xml:space="preserve">Assess where you are in the planning process and </w:t>
      </w:r>
      <w:r w:rsidRPr="00F76B4E">
        <w:rPr>
          <w:rFonts w:ascii="Minion Pro" w:hAnsi="Minion Pro"/>
          <w:b/>
          <w:i/>
          <w:color w:val="D22A23"/>
          <w:sz w:val="44"/>
          <w:szCs w:val="44"/>
        </w:rPr>
        <w:t>create a strategy</w:t>
      </w:r>
      <w:r w:rsidRPr="00F76B4E">
        <w:rPr>
          <w:rFonts w:ascii="Minion Pro" w:hAnsi="Minion Pro"/>
          <w:sz w:val="44"/>
          <w:szCs w:val="44"/>
        </w:rPr>
        <w:t>.</w:t>
      </w:r>
    </w:p>
    <w:p w:rsidRPr="00F76B4E" w:rsidR="00ED22B3" w:rsidP="00623530" w:rsidRDefault="00ED22B3" w14:paraId="49679604" w14:textId="77777777">
      <w:pPr>
        <w:pStyle w:val="ListParagraph"/>
        <w:spacing w:after="0" w:line="240" w:lineRule="auto"/>
        <w:ind w:left="0"/>
        <w:contextualSpacing w:val="0"/>
        <w:rPr>
          <w:rFonts w:ascii="Minion Pro" w:hAnsi="Minion Pro"/>
          <w:sz w:val="44"/>
          <w:szCs w:val="44"/>
        </w:rPr>
      </w:pPr>
    </w:p>
    <w:p w:rsidRPr="00F76B4E" w:rsidR="006960C6" w:rsidP="00623530" w:rsidRDefault="006960C6" w14:paraId="25F2EB3A" w14:textId="77777777">
      <w:pPr>
        <w:pStyle w:val="ListParagraph"/>
        <w:numPr>
          <w:ilvl w:val="0"/>
          <w:numId w:val="1"/>
        </w:numPr>
        <w:spacing w:after="0" w:line="240" w:lineRule="auto"/>
        <w:ind w:left="720"/>
        <w:contextualSpacing w:val="0"/>
        <w:rPr>
          <w:rFonts w:ascii="Minion Pro" w:hAnsi="Minion Pro"/>
          <w:sz w:val="44"/>
          <w:szCs w:val="44"/>
        </w:rPr>
      </w:pPr>
      <w:r w:rsidRPr="00F76B4E">
        <w:rPr>
          <w:rFonts w:ascii="Minion Pro" w:hAnsi="Minion Pro"/>
          <w:sz w:val="44"/>
          <w:szCs w:val="44"/>
        </w:rPr>
        <w:t xml:space="preserve">Identify the </w:t>
      </w:r>
      <w:r w:rsidRPr="00F76B4E">
        <w:rPr>
          <w:rFonts w:ascii="Minion Pro" w:hAnsi="Minion Pro"/>
          <w:b/>
          <w:i/>
          <w:color w:val="D22A23"/>
          <w:sz w:val="44"/>
          <w:szCs w:val="44"/>
        </w:rPr>
        <w:t>human resources</w:t>
      </w:r>
      <w:r w:rsidRPr="00F76B4E">
        <w:rPr>
          <w:rFonts w:ascii="Minion Pro" w:hAnsi="Minion Pro"/>
          <w:sz w:val="44"/>
          <w:szCs w:val="44"/>
        </w:rPr>
        <w:t xml:space="preserve"> in your life—and know how to utilize them</w:t>
      </w:r>
      <w:r w:rsidRPr="00F76B4E" w:rsidR="00ED22B3">
        <w:rPr>
          <w:rFonts w:ascii="Minion Pro" w:hAnsi="Minion Pro"/>
          <w:sz w:val="44"/>
          <w:szCs w:val="44"/>
        </w:rPr>
        <w:t xml:space="preserve"> to build a support system</w:t>
      </w:r>
      <w:r w:rsidRPr="00F76B4E">
        <w:rPr>
          <w:rFonts w:ascii="Minion Pro" w:hAnsi="Minion Pro"/>
          <w:sz w:val="44"/>
          <w:szCs w:val="44"/>
        </w:rPr>
        <w:t>!</w:t>
      </w:r>
    </w:p>
    <w:p w:rsidRPr="00F76B4E" w:rsidR="003D554B" w:rsidP="00623530" w:rsidRDefault="003D554B" w14:paraId="7336C664" w14:textId="77777777">
      <w:pPr>
        <w:pStyle w:val="ListParagraph"/>
        <w:spacing w:after="0" w:line="240" w:lineRule="auto"/>
        <w:ind w:left="0"/>
        <w:contextualSpacing w:val="0"/>
        <w:rPr>
          <w:rFonts w:ascii="Minion Pro" w:hAnsi="Minion Pro"/>
          <w:sz w:val="44"/>
          <w:szCs w:val="44"/>
        </w:rPr>
      </w:pPr>
    </w:p>
    <w:p w:rsidRPr="00F76B4E" w:rsidR="006960C6" w:rsidP="00623530" w:rsidRDefault="006960C6" w14:paraId="1765DE9F" w14:textId="77777777">
      <w:pPr>
        <w:pStyle w:val="ListParagraph"/>
        <w:numPr>
          <w:ilvl w:val="0"/>
          <w:numId w:val="1"/>
        </w:numPr>
        <w:spacing w:after="0" w:line="240" w:lineRule="auto"/>
        <w:ind w:left="720"/>
        <w:contextualSpacing w:val="0"/>
        <w:rPr>
          <w:rFonts w:ascii="Minion Pro" w:hAnsi="Minion Pro"/>
          <w:sz w:val="44"/>
          <w:szCs w:val="44"/>
        </w:rPr>
      </w:pPr>
      <w:r w:rsidRPr="00F76B4E">
        <w:rPr>
          <w:rFonts w:ascii="Minion Pro" w:hAnsi="Minion Pro"/>
          <w:sz w:val="44"/>
          <w:szCs w:val="44"/>
        </w:rPr>
        <w:t xml:space="preserve">Learn about the different federal, state, and school-based </w:t>
      </w:r>
      <w:r w:rsidRPr="00F76B4E">
        <w:rPr>
          <w:rFonts w:ascii="Minion Pro" w:hAnsi="Minion Pro"/>
          <w:b/>
          <w:i/>
          <w:color w:val="D22A23"/>
          <w:sz w:val="44"/>
          <w:szCs w:val="44"/>
        </w:rPr>
        <w:t>financial resources</w:t>
      </w:r>
      <w:r w:rsidRPr="00F76B4E">
        <w:rPr>
          <w:rFonts w:ascii="Minion Pro" w:hAnsi="Minion Pro"/>
          <w:sz w:val="44"/>
          <w:szCs w:val="44"/>
        </w:rPr>
        <w:t xml:space="preserve"> available to you.</w:t>
      </w:r>
    </w:p>
    <w:p w:rsidRPr="00F76B4E" w:rsidR="003D554B" w:rsidP="00623530" w:rsidRDefault="003D554B" w14:paraId="3A1A29A4" w14:textId="77777777">
      <w:pPr>
        <w:pStyle w:val="ListParagraph"/>
        <w:spacing w:after="0" w:line="240" w:lineRule="auto"/>
        <w:ind w:left="0"/>
        <w:contextualSpacing w:val="0"/>
        <w:rPr>
          <w:rFonts w:ascii="Minion Pro" w:hAnsi="Minion Pro"/>
          <w:sz w:val="44"/>
          <w:szCs w:val="44"/>
        </w:rPr>
      </w:pPr>
    </w:p>
    <w:p w:rsidRPr="00F76B4E" w:rsidR="006960C6" w:rsidP="00623530" w:rsidRDefault="006960C6" w14:paraId="18BC550B" w14:textId="77777777">
      <w:pPr>
        <w:pStyle w:val="ListParagraph"/>
        <w:numPr>
          <w:ilvl w:val="0"/>
          <w:numId w:val="1"/>
        </w:numPr>
        <w:spacing w:after="0" w:line="240" w:lineRule="auto"/>
        <w:ind w:left="720"/>
        <w:contextualSpacing w:val="0"/>
        <w:rPr>
          <w:rFonts w:ascii="Minion Pro" w:hAnsi="Minion Pro"/>
          <w:sz w:val="44"/>
          <w:szCs w:val="44"/>
        </w:rPr>
      </w:pPr>
      <w:proofErr w:type="gramStart"/>
      <w:r w:rsidRPr="00F76B4E">
        <w:rPr>
          <w:rFonts w:ascii="Minion Pro" w:hAnsi="Minion Pro"/>
          <w:sz w:val="44"/>
          <w:szCs w:val="44"/>
        </w:rPr>
        <w:t>Learn</w:t>
      </w:r>
      <w:proofErr w:type="gramEnd"/>
      <w:r w:rsidRPr="00F76B4E">
        <w:rPr>
          <w:rFonts w:ascii="Minion Pro" w:hAnsi="Minion Pro"/>
          <w:sz w:val="44"/>
          <w:szCs w:val="44"/>
        </w:rPr>
        <w:t xml:space="preserve"> the process of </w:t>
      </w:r>
      <w:r w:rsidRPr="00F76B4E">
        <w:rPr>
          <w:rFonts w:ascii="Minion Pro" w:hAnsi="Minion Pro"/>
          <w:b/>
          <w:i/>
          <w:color w:val="D22A23"/>
          <w:sz w:val="44"/>
          <w:szCs w:val="44"/>
        </w:rPr>
        <w:t xml:space="preserve">determining financial </w:t>
      </w:r>
      <w:proofErr w:type="gramStart"/>
      <w:r w:rsidRPr="00F76B4E">
        <w:rPr>
          <w:rFonts w:ascii="Minion Pro" w:hAnsi="Minion Pro"/>
          <w:b/>
          <w:i/>
          <w:color w:val="D22A23"/>
          <w:sz w:val="44"/>
          <w:szCs w:val="44"/>
        </w:rPr>
        <w:t>need</w:t>
      </w:r>
      <w:proofErr w:type="gramEnd"/>
    </w:p>
    <w:p w:rsidRPr="00F76B4E" w:rsidR="003D554B" w:rsidP="00623530" w:rsidRDefault="003D554B" w14:paraId="0C174005" w14:textId="77777777">
      <w:pPr>
        <w:pStyle w:val="ListParagraph"/>
        <w:spacing w:after="0" w:line="240" w:lineRule="auto"/>
        <w:ind w:left="0"/>
        <w:contextualSpacing w:val="0"/>
        <w:rPr>
          <w:rFonts w:ascii="Minion Pro" w:hAnsi="Minion Pro"/>
          <w:sz w:val="44"/>
          <w:szCs w:val="44"/>
        </w:rPr>
      </w:pPr>
    </w:p>
    <w:p w:rsidRPr="00F76B4E" w:rsidR="006960C6" w:rsidP="00623530" w:rsidRDefault="006960C6" w14:paraId="72FFBC0E" w14:textId="77777777">
      <w:pPr>
        <w:pStyle w:val="ListParagraph"/>
        <w:numPr>
          <w:ilvl w:val="0"/>
          <w:numId w:val="1"/>
        </w:numPr>
        <w:spacing w:after="0" w:line="240" w:lineRule="auto"/>
        <w:ind w:left="720"/>
        <w:contextualSpacing w:val="0"/>
        <w:rPr>
          <w:rFonts w:ascii="Minion Pro" w:hAnsi="Minion Pro"/>
          <w:sz w:val="44"/>
          <w:szCs w:val="44"/>
        </w:rPr>
      </w:pPr>
      <w:r w:rsidRPr="00F76B4E">
        <w:rPr>
          <w:rFonts w:ascii="Minion Pro" w:hAnsi="Minion Pro"/>
          <w:sz w:val="44"/>
          <w:szCs w:val="44"/>
        </w:rPr>
        <w:t xml:space="preserve">Identify </w:t>
      </w:r>
      <w:r w:rsidRPr="00F76B4E">
        <w:rPr>
          <w:rFonts w:ascii="Minion Pro" w:hAnsi="Minion Pro"/>
          <w:b/>
          <w:i/>
          <w:color w:val="D22A23"/>
          <w:sz w:val="44"/>
          <w:szCs w:val="44"/>
        </w:rPr>
        <w:t>scholarship resources</w:t>
      </w:r>
      <w:r w:rsidRPr="00F76B4E">
        <w:rPr>
          <w:rFonts w:ascii="Minion Pro" w:hAnsi="Minion Pro"/>
          <w:sz w:val="44"/>
          <w:szCs w:val="44"/>
        </w:rPr>
        <w:t xml:space="preserve"> and understand how to implement a successful scholarship search</w:t>
      </w:r>
      <w:r w:rsidRPr="00F76B4E" w:rsidR="001F2937">
        <w:rPr>
          <w:rFonts w:ascii="Minion Pro" w:hAnsi="Minion Pro"/>
          <w:sz w:val="44"/>
          <w:szCs w:val="44"/>
        </w:rPr>
        <w:t>.</w:t>
      </w:r>
    </w:p>
    <w:p w:rsidRPr="00F76B4E" w:rsidR="003D554B" w:rsidP="00623530" w:rsidRDefault="003D554B" w14:paraId="57DE66C9" w14:textId="77777777">
      <w:pPr>
        <w:pStyle w:val="ListParagraph"/>
        <w:spacing w:after="0" w:line="240" w:lineRule="auto"/>
        <w:ind w:left="0"/>
        <w:contextualSpacing w:val="0"/>
        <w:rPr>
          <w:rFonts w:ascii="Minion Pro" w:hAnsi="Minion Pro"/>
          <w:sz w:val="44"/>
          <w:szCs w:val="44"/>
        </w:rPr>
      </w:pPr>
    </w:p>
    <w:p w:rsidRPr="00F76B4E" w:rsidR="006960C6" w:rsidP="00623530" w:rsidRDefault="006960C6" w14:paraId="0A1A170C" w14:textId="77777777">
      <w:pPr>
        <w:pStyle w:val="ListParagraph"/>
        <w:numPr>
          <w:ilvl w:val="0"/>
          <w:numId w:val="1"/>
        </w:numPr>
        <w:spacing w:after="0" w:line="240" w:lineRule="auto"/>
        <w:ind w:left="720"/>
        <w:contextualSpacing w:val="0"/>
        <w:rPr>
          <w:rFonts w:ascii="Minion Pro" w:hAnsi="Minion Pro"/>
          <w:sz w:val="44"/>
          <w:szCs w:val="44"/>
        </w:rPr>
      </w:pPr>
      <w:r w:rsidRPr="00F76B4E">
        <w:rPr>
          <w:rFonts w:ascii="Minion Pro" w:hAnsi="Minion Pro"/>
          <w:sz w:val="44"/>
          <w:szCs w:val="44"/>
        </w:rPr>
        <w:t xml:space="preserve">Determine </w:t>
      </w:r>
      <w:r w:rsidRPr="00F76B4E">
        <w:rPr>
          <w:rFonts w:ascii="Minion Pro" w:hAnsi="Minion Pro"/>
          <w:b/>
          <w:i/>
          <w:color w:val="D22A23"/>
          <w:sz w:val="44"/>
          <w:szCs w:val="44"/>
        </w:rPr>
        <w:t xml:space="preserve">eligibility </w:t>
      </w:r>
      <w:r w:rsidRPr="00F76B4E">
        <w:rPr>
          <w:rFonts w:ascii="Minion Pro" w:hAnsi="Minion Pro"/>
          <w:sz w:val="44"/>
          <w:szCs w:val="44"/>
        </w:rPr>
        <w:t>for</w:t>
      </w:r>
      <w:r w:rsidRPr="00F76B4E" w:rsidR="00836CD9">
        <w:rPr>
          <w:rFonts w:ascii="Minion Pro" w:hAnsi="Minion Pro"/>
          <w:sz w:val="44"/>
          <w:szCs w:val="44"/>
        </w:rPr>
        <w:t xml:space="preserve"> </w:t>
      </w:r>
      <w:r w:rsidRPr="00F76B4E" w:rsidR="00DD393C">
        <w:rPr>
          <w:rFonts w:ascii="Minion Pro" w:hAnsi="Minion Pro"/>
          <w:sz w:val="44"/>
          <w:szCs w:val="44"/>
        </w:rPr>
        <w:t xml:space="preserve">The </w:t>
      </w:r>
      <w:r w:rsidRPr="00F76B4E" w:rsidR="00836CD9">
        <w:rPr>
          <w:rFonts w:ascii="Minion Pro" w:hAnsi="Minion Pro"/>
          <w:sz w:val="44"/>
          <w:szCs w:val="44"/>
        </w:rPr>
        <w:t>Scholarship F</w:t>
      </w:r>
      <w:r w:rsidRPr="00F76B4E">
        <w:rPr>
          <w:rFonts w:ascii="Minion Pro" w:hAnsi="Minion Pro"/>
          <w:sz w:val="44"/>
          <w:szCs w:val="44"/>
        </w:rPr>
        <w:t>oundation’s interest-free</w:t>
      </w:r>
      <w:r w:rsidRPr="00F76B4E" w:rsidR="00DD393C">
        <w:rPr>
          <w:rFonts w:ascii="Minion Pro" w:hAnsi="Minion Pro"/>
          <w:sz w:val="44"/>
          <w:szCs w:val="44"/>
        </w:rPr>
        <w:t>, fee-free</w:t>
      </w:r>
      <w:r w:rsidRPr="00F76B4E">
        <w:rPr>
          <w:rFonts w:ascii="Minion Pro" w:hAnsi="Minion Pro"/>
          <w:sz w:val="44"/>
          <w:szCs w:val="44"/>
        </w:rPr>
        <w:t xml:space="preserve"> loans.</w:t>
      </w:r>
    </w:p>
    <w:p w:rsidRPr="00F76B4E" w:rsidR="0075421B" w:rsidP="00623530" w:rsidRDefault="0075421B" w14:paraId="25F2DBA9" w14:textId="77777777">
      <w:pPr>
        <w:spacing w:after="0" w:line="240" w:lineRule="auto"/>
        <w:rPr>
          <w:rFonts w:ascii="Minion Pro" w:hAnsi="Minion Pro"/>
          <w:b/>
          <w:sz w:val="56"/>
          <w:szCs w:val="56"/>
        </w:rPr>
      </w:pPr>
      <w:r w:rsidRPr="00F76B4E">
        <w:rPr>
          <w:rFonts w:ascii="Minion Pro" w:hAnsi="Minion Pro"/>
          <w:b/>
          <w:sz w:val="56"/>
          <w:szCs w:val="56"/>
        </w:rPr>
        <w:br w:type="page"/>
      </w:r>
    </w:p>
    <w:p w:rsidRPr="00F76B4E" w:rsidR="00836CD9" w:rsidP="00623530" w:rsidRDefault="00ED22B3" w14:paraId="70E1B3FD" w14:textId="77777777">
      <w:pPr>
        <w:spacing w:after="0" w:line="240" w:lineRule="auto"/>
        <w:rPr>
          <w:rFonts w:ascii="Minion Pro" w:hAnsi="Minion Pro"/>
          <w:b/>
          <w:color w:val="F47920"/>
          <w:sz w:val="56"/>
          <w:szCs w:val="56"/>
        </w:rPr>
      </w:pPr>
      <w:r w:rsidRPr="00F76B4E">
        <w:rPr>
          <w:rFonts w:ascii="Minion Pro" w:hAnsi="Minion Pro"/>
          <w:b/>
          <w:color w:val="F47920"/>
          <w:sz w:val="56"/>
          <w:szCs w:val="56"/>
        </w:rPr>
        <w:t>Objective 1</w:t>
      </w:r>
      <w:r w:rsidRPr="00F76B4E" w:rsidR="00836CD9">
        <w:rPr>
          <w:rFonts w:ascii="Minion Pro" w:hAnsi="Minion Pro"/>
          <w:b/>
          <w:color w:val="F47920"/>
          <w:sz w:val="56"/>
          <w:szCs w:val="56"/>
        </w:rPr>
        <w:t>: Get Ready</w:t>
      </w:r>
    </w:p>
    <w:p w:rsidRPr="00F76B4E" w:rsidR="0029045A" w:rsidP="00623530" w:rsidRDefault="0029045A" w14:paraId="1DC2E9B2" w14:textId="77777777">
      <w:pPr>
        <w:spacing w:after="0" w:line="240" w:lineRule="auto"/>
        <w:rPr>
          <w:rFonts w:ascii="Minion Pro" w:hAnsi="Minion Pro"/>
          <w:b/>
          <w:color w:val="F47920"/>
          <w:sz w:val="48"/>
          <w:szCs w:val="48"/>
        </w:rPr>
      </w:pPr>
      <w:r w:rsidRPr="00F76B4E">
        <w:rPr>
          <w:rFonts w:ascii="Minion Pro" w:hAnsi="Minion Pro"/>
          <w:b/>
          <w:color w:val="F47920"/>
          <w:sz w:val="48"/>
          <w:szCs w:val="48"/>
        </w:rPr>
        <w:t xml:space="preserve">Know where </w:t>
      </w:r>
      <w:r w:rsidRPr="00F76B4E">
        <w:rPr>
          <w:rFonts w:ascii="Minion Pro" w:hAnsi="Minion Pro"/>
          <w:b/>
          <w:i/>
          <w:color w:val="F47920"/>
          <w:sz w:val="48"/>
          <w:szCs w:val="48"/>
          <w:u w:val="single"/>
        </w:rPr>
        <w:t>you</w:t>
      </w:r>
      <w:r w:rsidRPr="00F76B4E">
        <w:rPr>
          <w:rFonts w:ascii="Minion Pro" w:hAnsi="Minion Pro"/>
          <w:b/>
          <w:color w:val="F47920"/>
          <w:sz w:val="48"/>
          <w:szCs w:val="48"/>
        </w:rPr>
        <w:t xml:space="preserve"> are and create a plan of action.</w:t>
      </w:r>
    </w:p>
    <w:p w:rsidRPr="00F76B4E" w:rsidR="00EE323B" w:rsidP="00623530" w:rsidRDefault="00EE323B" w14:paraId="598C2402" w14:textId="77777777">
      <w:pPr>
        <w:spacing w:after="0" w:line="240" w:lineRule="auto"/>
        <w:rPr>
          <w:rFonts w:ascii="Minion Pro" w:hAnsi="Minion Pro"/>
          <w:b/>
          <w:sz w:val="48"/>
          <w:szCs w:val="48"/>
        </w:rPr>
      </w:pPr>
    </w:p>
    <w:p w:rsidRPr="00F76B4E" w:rsidR="00836CD9" w:rsidP="00623530" w:rsidRDefault="00836CD9" w14:paraId="704E5277" w14:textId="67654E74">
      <w:pPr>
        <w:pStyle w:val="ListParagraph"/>
        <w:numPr>
          <w:ilvl w:val="0"/>
          <w:numId w:val="29"/>
        </w:numPr>
        <w:spacing w:after="0" w:line="240" w:lineRule="auto"/>
        <w:contextualSpacing w:val="0"/>
        <w:rPr>
          <w:rFonts w:ascii="Minion Pro" w:hAnsi="Minion Pro"/>
          <w:sz w:val="32"/>
          <w:szCs w:val="32"/>
        </w:rPr>
      </w:pPr>
      <w:r w:rsidRPr="00F76B4E">
        <w:rPr>
          <w:rFonts w:ascii="Minion Pro" w:hAnsi="Minion Pro"/>
          <w:sz w:val="32"/>
          <w:szCs w:val="32"/>
        </w:rPr>
        <w:t xml:space="preserve">Determine where </w:t>
      </w:r>
      <w:r w:rsidRPr="00F76B4E">
        <w:rPr>
          <w:rFonts w:ascii="Minion Pro" w:hAnsi="Minion Pro"/>
          <w:b/>
          <w:i/>
          <w:color w:val="D22A23"/>
          <w:sz w:val="32"/>
          <w:szCs w:val="32"/>
        </w:rPr>
        <w:t>YOU</w:t>
      </w:r>
      <w:r w:rsidRPr="00F76B4E">
        <w:rPr>
          <w:rFonts w:ascii="Minion Pro" w:hAnsi="Minion Pro"/>
          <w:sz w:val="32"/>
          <w:szCs w:val="32"/>
        </w:rPr>
        <w:t xml:space="preserve"> are in the college planning process. </w:t>
      </w:r>
      <w:r w:rsidRPr="00F76B4E">
        <w:rPr>
          <w:rFonts w:ascii="Minion Pro" w:hAnsi="Minion Pro"/>
          <w:i/>
          <w:sz w:val="32"/>
          <w:szCs w:val="32"/>
        </w:rPr>
        <w:t xml:space="preserve">Remember, all students must take similar steps, but there is uniqueness to </w:t>
      </w:r>
      <w:r w:rsidRPr="00F76B4E" w:rsidR="0029045A">
        <w:rPr>
          <w:rFonts w:ascii="Minion Pro" w:hAnsi="Minion Pro"/>
          <w:i/>
          <w:sz w:val="32"/>
          <w:szCs w:val="32"/>
        </w:rPr>
        <w:t>your individual path</w:t>
      </w:r>
      <w:r w:rsidRPr="00F76B4E">
        <w:rPr>
          <w:rFonts w:ascii="Minion Pro" w:hAnsi="Minion Pro"/>
          <w:i/>
          <w:sz w:val="32"/>
          <w:szCs w:val="32"/>
        </w:rPr>
        <w:t>.</w:t>
      </w:r>
    </w:p>
    <w:p w:rsidRPr="00F76B4E" w:rsidR="00623530" w:rsidP="00623530" w:rsidRDefault="00623530" w14:paraId="347FA610" w14:textId="77777777">
      <w:pPr>
        <w:pStyle w:val="ListParagraph"/>
        <w:spacing w:after="0" w:line="240" w:lineRule="auto"/>
        <w:contextualSpacing w:val="0"/>
        <w:rPr>
          <w:rFonts w:ascii="Minion Pro" w:hAnsi="Minion Pro"/>
          <w:sz w:val="32"/>
          <w:szCs w:val="32"/>
        </w:rPr>
      </w:pPr>
    </w:p>
    <w:p w:rsidRPr="00F76B4E" w:rsidR="00836CD9" w:rsidP="00623530" w:rsidRDefault="00836CD9" w14:paraId="07BE9519" w14:textId="3E38B3A5">
      <w:pPr>
        <w:pStyle w:val="ListParagraph"/>
        <w:numPr>
          <w:ilvl w:val="0"/>
          <w:numId w:val="29"/>
        </w:numPr>
        <w:spacing w:after="0" w:line="240" w:lineRule="auto"/>
        <w:contextualSpacing w:val="0"/>
        <w:rPr>
          <w:rFonts w:ascii="Minion Pro" w:hAnsi="Minion Pro"/>
          <w:sz w:val="32"/>
          <w:szCs w:val="32"/>
        </w:rPr>
      </w:pPr>
      <w:r w:rsidRPr="00F76B4E">
        <w:rPr>
          <w:rFonts w:ascii="Minion Pro" w:hAnsi="Minion Pro"/>
          <w:sz w:val="32"/>
          <w:szCs w:val="32"/>
        </w:rPr>
        <w:t xml:space="preserve">Define how much time you realistically </w:t>
      </w:r>
      <w:proofErr w:type="gramStart"/>
      <w:r w:rsidRPr="00F76B4E">
        <w:rPr>
          <w:rFonts w:ascii="Minion Pro" w:hAnsi="Minion Pro"/>
          <w:sz w:val="32"/>
          <w:szCs w:val="32"/>
        </w:rPr>
        <w:t>have to</w:t>
      </w:r>
      <w:proofErr w:type="gramEnd"/>
      <w:r w:rsidRPr="00F76B4E">
        <w:rPr>
          <w:rFonts w:ascii="Minion Pro" w:hAnsi="Minion Pro"/>
          <w:sz w:val="32"/>
          <w:szCs w:val="32"/>
        </w:rPr>
        <w:t xml:space="preserve"> get started and set a comfortable and realistic pace. </w:t>
      </w:r>
      <w:r w:rsidRPr="00F76B4E">
        <w:rPr>
          <w:rFonts w:ascii="Minion Pro" w:hAnsi="Minion Pro"/>
          <w:i/>
          <w:sz w:val="32"/>
          <w:szCs w:val="32"/>
        </w:rPr>
        <w:t>Consider college admissions deadlines, priority scholarship deadlines, and financial aid matters. Do not wait until the last minute to either do your research or apply.</w:t>
      </w:r>
    </w:p>
    <w:p w:rsidRPr="00F76B4E" w:rsidR="00623530" w:rsidP="00623530" w:rsidRDefault="00623530" w14:paraId="107C23D9" w14:textId="77777777">
      <w:pPr>
        <w:pStyle w:val="ListParagraph"/>
        <w:rPr>
          <w:rFonts w:ascii="Minion Pro" w:hAnsi="Minion Pro"/>
          <w:sz w:val="32"/>
          <w:szCs w:val="32"/>
        </w:rPr>
      </w:pPr>
    </w:p>
    <w:p w:rsidRPr="00F76B4E" w:rsidR="00836CD9" w:rsidP="00623530" w:rsidRDefault="00836CD9" w14:paraId="356A88EB" w14:textId="4F1AFEA8">
      <w:pPr>
        <w:pStyle w:val="ListParagraph"/>
        <w:numPr>
          <w:ilvl w:val="0"/>
          <w:numId w:val="29"/>
        </w:numPr>
        <w:spacing w:after="0" w:line="240" w:lineRule="auto"/>
        <w:contextualSpacing w:val="0"/>
        <w:rPr>
          <w:rFonts w:ascii="Minion Pro" w:hAnsi="Minion Pro"/>
          <w:sz w:val="32"/>
          <w:szCs w:val="32"/>
        </w:rPr>
      </w:pPr>
      <w:r w:rsidRPr="00F76B4E">
        <w:rPr>
          <w:rFonts w:ascii="Minion Pro" w:hAnsi="Minion Pro"/>
          <w:sz w:val="32"/>
          <w:szCs w:val="32"/>
        </w:rPr>
        <w:t xml:space="preserve">Reduce anxiety and identify areas where you may need more assistance or guidance. </w:t>
      </w:r>
      <w:r w:rsidRPr="00F76B4E">
        <w:rPr>
          <w:rFonts w:ascii="Minion Pro" w:hAnsi="Minion Pro"/>
          <w:i/>
          <w:sz w:val="32"/>
          <w:szCs w:val="32"/>
        </w:rPr>
        <w:t>This is a stressful process; be proactive</w:t>
      </w:r>
      <w:r w:rsidRPr="00F76B4E" w:rsidR="00AB6583">
        <w:rPr>
          <w:rFonts w:ascii="Minion Pro" w:hAnsi="Minion Pro"/>
          <w:i/>
          <w:sz w:val="32"/>
          <w:szCs w:val="32"/>
        </w:rPr>
        <w:t xml:space="preserve"> and make a calendar of your tasks and deadlines. Use your resources.</w:t>
      </w:r>
    </w:p>
    <w:p w:rsidRPr="00F76B4E" w:rsidR="00623530" w:rsidP="00623530" w:rsidRDefault="00623530" w14:paraId="2826DDDC" w14:textId="77777777">
      <w:pPr>
        <w:pStyle w:val="ListParagraph"/>
        <w:rPr>
          <w:rFonts w:ascii="Minion Pro" w:hAnsi="Minion Pro"/>
          <w:sz w:val="32"/>
          <w:szCs w:val="32"/>
        </w:rPr>
      </w:pPr>
    </w:p>
    <w:p w:rsidRPr="00F76B4E" w:rsidR="00AB6583" w:rsidP="00623530" w:rsidRDefault="00AB6583" w14:paraId="531378FC" w14:textId="108A0785">
      <w:pPr>
        <w:pStyle w:val="ListParagraph"/>
        <w:numPr>
          <w:ilvl w:val="0"/>
          <w:numId w:val="29"/>
        </w:numPr>
        <w:spacing w:after="0" w:line="240" w:lineRule="auto"/>
        <w:contextualSpacing w:val="0"/>
        <w:rPr>
          <w:rFonts w:ascii="Minion Pro" w:hAnsi="Minion Pro"/>
          <w:sz w:val="32"/>
          <w:szCs w:val="32"/>
        </w:rPr>
      </w:pPr>
      <w:r w:rsidRPr="00F76B4E">
        <w:rPr>
          <w:rFonts w:ascii="Minion Pro" w:hAnsi="Minion Pro"/>
          <w:sz w:val="32"/>
          <w:szCs w:val="32"/>
        </w:rPr>
        <w:t xml:space="preserve">Outline a strategic approach or a plan of action; know the concrete steps necessary to reach your goal. </w:t>
      </w:r>
      <w:r w:rsidRPr="00F76B4E" w:rsidR="0029045A">
        <w:rPr>
          <w:rFonts w:ascii="Minion Pro" w:hAnsi="Minion Pro"/>
          <w:i/>
          <w:sz w:val="32"/>
          <w:szCs w:val="32"/>
        </w:rPr>
        <w:t>Having a strategy prevents confusion, makes the process easier, and will (hopefully) ensure you do not miss deadlines!</w:t>
      </w:r>
    </w:p>
    <w:p w:rsidRPr="00F76B4E" w:rsidR="00623530" w:rsidP="00623530" w:rsidRDefault="00623530" w14:paraId="6B05F2F3" w14:textId="77777777">
      <w:pPr>
        <w:pStyle w:val="ListParagraph"/>
        <w:rPr>
          <w:rFonts w:ascii="Minion Pro" w:hAnsi="Minion Pro"/>
          <w:sz w:val="32"/>
          <w:szCs w:val="32"/>
        </w:rPr>
      </w:pPr>
    </w:p>
    <w:p w:rsidRPr="00F76B4E" w:rsidR="00AB6583" w:rsidP="00623530" w:rsidRDefault="00AB6583" w14:paraId="2D153EAE" w14:textId="475CE981">
      <w:pPr>
        <w:pStyle w:val="ListParagraph"/>
        <w:numPr>
          <w:ilvl w:val="0"/>
          <w:numId w:val="29"/>
        </w:numPr>
        <w:spacing w:after="0" w:line="240" w:lineRule="auto"/>
        <w:contextualSpacing w:val="0"/>
        <w:rPr>
          <w:rFonts w:ascii="Minion Pro" w:hAnsi="Minion Pro"/>
          <w:sz w:val="32"/>
          <w:szCs w:val="32"/>
        </w:rPr>
      </w:pPr>
      <w:r w:rsidRPr="00F76B4E">
        <w:rPr>
          <w:rFonts w:ascii="Minion Pro" w:hAnsi="Minion Pro"/>
          <w:sz w:val="32"/>
          <w:szCs w:val="32"/>
        </w:rPr>
        <w:t xml:space="preserve">Find a starting point. </w:t>
      </w:r>
      <w:r w:rsidRPr="00F76B4E" w:rsidR="0029045A">
        <w:rPr>
          <w:rFonts w:ascii="Minion Pro" w:hAnsi="Minion Pro"/>
          <w:i/>
          <w:sz w:val="32"/>
          <w:szCs w:val="32"/>
        </w:rPr>
        <w:t xml:space="preserve">You </w:t>
      </w:r>
      <w:r w:rsidRPr="00F76B4E" w:rsidR="00A134A5">
        <w:rPr>
          <w:rFonts w:ascii="Minion Pro" w:hAnsi="Minion Pro"/>
          <w:i/>
          <w:sz w:val="32"/>
          <w:szCs w:val="32"/>
        </w:rPr>
        <w:t>must</w:t>
      </w:r>
      <w:r w:rsidRPr="00F76B4E" w:rsidR="0029045A">
        <w:rPr>
          <w:rFonts w:ascii="Minion Pro" w:hAnsi="Minion Pro"/>
          <w:i/>
          <w:sz w:val="32"/>
          <w:szCs w:val="32"/>
        </w:rPr>
        <w:t xml:space="preserve"> start </w:t>
      </w:r>
      <w:r w:rsidRPr="00F76B4E" w:rsidR="00EC387F">
        <w:rPr>
          <w:rFonts w:ascii="Minion Pro" w:hAnsi="Minion Pro"/>
          <w:i/>
          <w:sz w:val="32"/>
          <w:szCs w:val="32"/>
        </w:rPr>
        <w:t>somewhere. Getting</w:t>
      </w:r>
      <w:r w:rsidRPr="00F76B4E" w:rsidR="0029045A">
        <w:rPr>
          <w:rFonts w:ascii="Minion Pro" w:hAnsi="Minion Pro"/>
          <w:i/>
          <w:sz w:val="32"/>
          <w:szCs w:val="32"/>
        </w:rPr>
        <w:t xml:space="preserve"> started will help make this easier!</w:t>
      </w:r>
    </w:p>
    <w:p w:rsidRPr="00F76B4E" w:rsidR="00623530" w:rsidP="00623530" w:rsidRDefault="00623530" w14:paraId="3D5B6BB9" w14:textId="77777777">
      <w:pPr>
        <w:pStyle w:val="ListParagraph"/>
        <w:rPr>
          <w:rFonts w:ascii="Minion Pro" w:hAnsi="Minion Pro"/>
          <w:sz w:val="32"/>
          <w:szCs w:val="32"/>
        </w:rPr>
      </w:pPr>
    </w:p>
    <w:p w:rsidRPr="00F76B4E" w:rsidR="00AB6583" w:rsidP="00623530" w:rsidRDefault="00AB6583" w14:paraId="2312589A" w14:textId="77777777">
      <w:pPr>
        <w:pStyle w:val="ListParagraph"/>
        <w:numPr>
          <w:ilvl w:val="0"/>
          <w:numId w:val="29"/>
        </w:numPr>
        <w:spacing w:after="0" w:line="240" w:lineRule="auto"/>
        <w:contextualSpacing w:val="0"/>
        <w:rPr>
          <w:rFonts w:ascii="Minion Pro" w:hAnsi="Minion Pro"/>
          <w:sz w:val="24"/>
          <w:szCs w:val="24"/>
        </w:rPr>
      </w:pPr>
      <w:r w:rsidRPr="00F76B4E">
        <w:rPr>
          <w:rFonts w:ascii="Minion Pro" w:hAnsi="Minion Pro"/>
          <w:sz w:val="32"/>
          <w:szCs w:val="32"/>
        </w:rPr>
        <w:t xml:space="preserve">Create back-up plans; things don’t always work out. Having a back-up plan (or two, or three!) in place early is </w:t>
      </w:r>
      <w:r w:rsidRPr="00F76B4E">
        <w:rPr>
          <w:rFonts w:ascii="Minion Pro" w:hAnsi="Minion Pro"/>
          <w:b/>
          <w:i/>
          <w:color w:val="D22A23"/>
          <w:sz w:val="32"/>
          <w:szCs w:val="32"/>
        </w:rPr>
        <w:t>smart</w:t>
      </w:r>
      <w:r w:rsidRPr="00F76B4E">
        <w:rPr>
          <w:rFonts w:ascii="Minion Pro" w:hAnsi="Minion Pro"/>
          <w:sz w:val="32"/>
          <w:szCs w:val="32"/>
        </w:rPr>
        <w:t xml:space="preserve">! </w:t>
      </w:r>
      <w:r w:rsidRPr="00F76B4E">
        <w:rPr>
          <w:rFonts w:ascii="Minion Pro" w:hAnsi="Minion Pro"/>
          <w:i/>
          <w:sz w:val="32"/>
          <w:szCs w:val="32"/>
        </w:rPr>
        <w:t>Always apply to a range of schools, plan to compare financial aid offers, and have back-up plans in case your first choice doesn’t work out.</w:t>
      </w:r>
      <w:r w:rsidRPr="00F76B4E">
        <w:rPr>
          <w:rFonts w:ascii="Minion Pro" w:hAnsi="Minion Pro"/>
          <w:sz w:val="32"/>
          <w:szCs w:val="32"/>
        </w:rPr>
        <w:t xml:space="preserve"> </w:t>
      </w:r>
    </w:p>
    <w:p w:rsidRPr="00F76B4E" w:rsidR="003D554B" w:rsidP="00623530" w:rsidRDefault="003D554B" w14:paraId="11DDD90D" w14:textId="77777777">
      <w:pPr>
        <w:pStyle w:val="ListParagraph"/>
        <w:spacing w:after="0" w:line="240" w:lineRule="auto"/>
        <w:ind w:left="0"/>
        <w:contextualSpacing w:val="0"/>
        <w:rPr>
          <w:rFonts w:ascii="Minion Pro" w:hAnsi="Minion Pro"/>
        </w:rPr>
      </w:pPr>
      <w:r w:rsidRPr="00F76B4E">
        <w:rPr>
          <w:rFonts w:ascii="Minion Pro" w:hAnsi="Minion Pro"/>
        </w:rPr>
        <w:br w:type="page"/>
      </w:r>
    </w:p>
    <w:p w:rsidRPr="00F76B4E" w:rsidR="00AB6583" w:rsidP="00623530" w:rsidRDefault="00ED22B3" w14:paraId="06DC77AE" w14:textId="77777777">
      <w:pPr>
        <w:spacing w:after="0" w:line="240" w:lineRule="auto"/>
        <w:rPr>
          <w:rFonts w:ascii="Minion Pro" w:hAnsi="Minion Pro"/>
          <w:b/>
          <w:color w:val="F47920"/>
          <w:sz w:val="56"/>
          <w:szCs w:val="56"/>
        </w:rPr>
      </w:pPr>
      <w:r w:rsidRPr="00F76B4E">
        <w:rPr>
          <w:rFonts w:ascii="Minion Pro" w:hAnsi="Minion Pro"/>
          <w:b/>
          <w:color w:val="F47920"/>
          <w:sz w:val="56"/>
          <w:szCs w:val="56"/>
        </w:rPr>
        <w:t xml:space="preserve">Objective </w:t>
      </w:r>
      <w:r w:rsidRPr="00F76B4E" w:rsidR="00AB6583">
        <w:rPr>
          <w:rFonts w:ascii="Minion Pro" w:hAnsi="Minion Pro"/>
          <w:b/>
          <w:color w:val="F47920"/>
          <w:sz w:val="56"/>
          <w:szCs w:val="56"/>
        </w:rPr>
        <w:t xml:space="preserve">2: </w:t>
      </w:r>
      <w:r w:rsidRPr="00F76B4E">
        <w:rPr>
          <w:rFonts w:ascii="Minion Pro" w:hAnsi="Minion Pro"/>
          <w:b/>
          <w:color w:val="F47920"/>
          <w:sz w:val="56"/>
          <w:szCs w:val="56"/>
        </w:rPr>
        <w:t>Build your support system.</w:t>
      </w:r>
    </w:p>
    <w:p w:rsidRPr="00F76B4E" w:rsidR="00AB6583" w:rsidP="00623530" w:rsidRDefault="00AB6583" w14:paraId="52E80B47" w14:textId="77777777">
      <w:pPr>
        <w:spacing w:after="0" w:line="240" w:lineRule="auto"/>
        <w:rPr>
          <w:rFonts w:ascii="Minion Pro" w:hAnsi="Minion Pro"/>
          <w:b/>
          <w:color w:val="F47920"/>
          <w:sz w:val="48"/>
          <w:szCs w:val="48"/>
        </w:rPr>
      </w:pPr>
      <w:r w:rsidRPr="00F76B4E">
        <w:rPr>
          <w:rFonts w:ascii="Minion Pro" w:hAnsi="Minion Pro"/>
          <w:b/>
          <w:color w:val="F47920"/>
          <w:sz w:val="48"/>
          <w:szCs w:val="48"/>
        </w:rPr>
        <w:t>Identify</w:t>
      </w:r>
      <w:r w:rsidRPr="00F76B4E" w:rsidR="00685352">
        <w:rPr>
          <w:rFonts w:ascii="Minion Pro" w:hAnsi="Minion Pro"/>
          <w:b/>
          <w:color w:val="F47920"/>
          <w:sz w:val="48"/>
          <w:szCs w:val="48"/>
        </w:rPr>
        <w:t xml:space="preserve"> people to help and support you!</w:t>
      </w:r>
    </w:p>
    <w:p w:rsidRPr="00F76B4E" w:rsidR="00AB6583" w:rsidP="00623530" w:rsidRDefault="00F51E2A" w14:paraId="2B057E0F" w14:textId="7164719F">
      <w:pPr>
        <w:spacing w:after="0" w:line="240" w:lineRule="auto"/>
        <w:rPr>
          <w:rFonts w:ascii="Minion Pro" w:hAnsi="Minion Pro"/>
          <w:sz w:val="48"/>
          <w:szCs w:val="48"/>
        </w:rPr>
      </w:pPr>
      <w:r w:rsidRPr="00F76B4E">
        <w:rPr>
          <w:rFonts w:ascii="Minion Pro" w:hAnsi="Minion Pro"/>
          <w:noProof/>
        </w:rPr>
        <w:t xml:space="preserve">           </w:t>
      </w:r>
      <w:r w:rsidRPr="00F76B4E" w:rsidR="00D7195A">
        <w:rPr>
          <w:rFonts w:ascii="Minion Pro" w:hAnsi="Minion Pro"/>
          <w:noProof/>
        </w:rPr>
        <w:drawing>
          <wp:inline distT="0" distB="0" distL="0" distR="0" wp14:anchorId="351844D9" wp14:editId="6710AC36">
            <wp:extent cx="6207700" cy="4873625"/>
            <wp:effectExtent l="0" t="0" r="3175" b="3175"/>
            <wp:docPr id="1798776578" name="Picture 1798776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
                      <a:extLst>
                        <a:ext uri="{28A0092B-C50C-407E-A947-70E740481C1C}">
                          <a14:useLocalDpi xmlns:a14="http://schemas.microsoft.com/office/drawing/2010/main" val="0"/>
                        </a:ext>
                      </a:extLst>
                    </a:blip>
                    <a:stretch>
                      <a:fillRect/>
                    </a:stretch>
                  </pic:blipFill>
                  <pic:spPr>
                    <a:xfrm>
                      <a:off x="0" y="0"/>
                      <a:ext cx="6208369" cy="4874150"/>
                    </a:xfrm>
                    <a:prstGeom prst="rect">
                      <a:avLst/>
                    </a:prstGeom>
                  </pic:spPr>
                </pic:pic>
              </a:graphicData>
            </a:graphic>
          </wp:inline>
        </w:drawing>
      </w:r>
    </w:p>
    <w:p w:rsidRPr="00F76B4E" w:rsidR="00623530" w:rsidP="00623530" w:rsidRDefault="00623530" w14:paraId="5C9EFED4" w14:textId="77777777">
      <w:pPr>
        <w:spacing w:after="0" w:line="240" w:lineRule="auto"/>
        <w:rPr>
          <w:rFonts w:ascii="Minion Pro" w:hAnsi="Minion Pro"/>
          <w:sz w:val="28"/>
          <w:szCs w:val="28"/>
        </w:rPr>
      </w:pPr>
    </w:p>
    <w:p w:rsidRPr="00F76B4E" w:rsidR="00AB6583" w:rsidP="00623530" w:rsidRDefault="00EC18EB" w14:paraId="0CC1C212" w14:textId="36D36FFD">
      <w:pPr>
        <w:spacing w:after="0" w:line="240" w:lineRule="auto"/>
        <w:rPr>
          <w:rFonts w:ascii="Minion Pro" w:hAnsi="Minion Pro"/>
          <w:sz w:val="36"/>
          <w:szCs w:val="36"/>
        </w:rPr>
      </w:pPr>
      <w:r w:rsidRPr="00F76B4E">
        <w:rPr>
          <w:rFonts w:ascii="Minion Pro" w:hAnsi="Minion Pro"/>
          <w:sz w:val="36"/>
          <w:szCs w:val="36"/>
        </w:rPr>
        <w:t xml:space="preserve">These people can be your </w:t>
      </w:r>
      <w:r w:rsidRPr="00F76B4E">
        <w:rPr>
          <w:rFonts w:ascii="Minion Pro" w:hAnsi="Minion Pro"/>
          <w:b/>
          <w:color w:val="F47920"/>
          <w:sz w:val="36"/>
          <w:szCs w:val="36"/>
        </w:rPr>
        <w:t>human resources</w:t>
      </w:r>
      <w:r w:rsidRPr="00F76B4E">
        <w:rPr>
          <w:rFonts w:ascii="Minion Pro" w:hAnsi="Minion Pro"/>
          <w:sz w:val="36"/>
          <w:szCs w:val="36"/>
        </w:rPr>
        <w:t xml:space="preserve">! Reach out for their </w:t>
      </w:r>
      <w:proofErr w:type="gramStart"/>
      <w:r w:rsidRPr="00F76B4E">
        <w:rPr>
          <w:rFonts w:ascii="Minion Pro" w:hAnsi="Minion Pro"/>
          <w:sz w:val="36"/>
          <w:szCs w:val="36"/>
        </w:rPr>
        <w:t>support—</w:t>
      </w:r>
      <w:proofErr w:type="gramEnd"/>
      <w:r w:rsidRPr="00F76B4E">
        <w:rPr>
          <w:rFonts w:ascii="Minion Pro" w:hAnsi="Minion Pro"/>
          <w:sz w:val="36"/>
          <w:szCs w:val="36"/>
        </w:rPr>
        <w:t>they can help you navigate the path, answer questions, provide recommendations/letters of reference, listen to your concerns, and assist you with staying on track. Communicate with them!</w:t>
      </w:r>
    </w:p>
    <w:p w:rsidRPr="00F76B4E" w:rsidR="00623530" w:rsidP="00623530" w:rsidRDefault="00623530" w14:paraId="687C15B3" w14:textId="77777777">
      <w:pPr>
        <w:spacing w:after="0" w:line="240" w:lineRule="auto"/>
        <w:rPr>
          <w:rFonts w:ascii="Minion Pro" w:hAnsi="Minion Pro"/>
          <w:sz w:val="28"/>
          <w:szCs w:val="28"/>
        </w:rPr>
      </w:pPr>
    </w:p>
    <w:p w:rsidRPr="00F76B4E" w:rsidR="00EC18EB" w:rsidP="00623530" w:rsidRDefault="00EC18EB" w14:paraId="003EDDFF" w14:textId="77777777">
      <w:pPr>
        <w:spacing w:after="0" w:line="240" w:lineRule="auto"/>
        <w:jc w:val="center"/>
        <w:rPr>
          <w:rFonts w:ascii="Minion Pro" w:hAnsi="Minion Pro"/>
          <w:b/>
          <w:i/>
          <w:color w:val="D22A23"/>
          <w:sz w:val="56"/>
          <w:szCs w:val="56"/>
        </w:rPr>
      </w:pPr>
      <w:r w:rsidRPr="00F76B4E">
        <w:rPr>
          <w:rFonts w:ascii="Minion Pro" w:hAnsi="Minion Pro"/>
          <w:b/>
          <w:i/>
          <w:color w:val="D22A23"/>
          <w:sz w:val="56"/>
          <w:szCs w:val="56"/>
        </w:rPr>
        <w:t>Build a support network!</w:t>
      </w:r>
    </w:p>
    <w:p w:rsidRPr="00F76B4E" w:rsidR="00EE323B" w:rsidP="00623530" w:rsidRDefault="00EE323B" w14:paraId="06D72E9F" w14:textId="77777777">
      <w:pPr>
        <w:spacing w:after="0" w:line="240" w:lineRule="auto"/>
        <w:rPr>
          <w:rFonts w:ascii="Minion Pro" w:hAnsi="Minion Pro"/>
          <w:b/>
          <w:sz w:val="56"/>
          <w:szCs w:val="56"/>
        </w:rPr>
      </w:pPr>
      <w:r w:rsidRPr="00F76B4E">
        <w:rPr>
          <w:rFonts w:ascii="Minion Pro" w:hAnsi="Minion Pro"/>
          <w:b/>
          <w:sz w:val="56"/>
          <w:szCs w:val="56"/>
        </w:rPr>
        <w:br w:type="page"/>
      </w:r>
    </w:p>
    <w:p w:rsidRPr="00F76B4E" w:rsidR="00685352" w:rsidP="00623530" w:rsidRDefault="00ED22B3" w14:paraId="156F2FDE" w14:textId="0ACEEAEE">
      <w:pPr>
        <w:spacing w:after="0" w:line="240" w:lineRule="auto"/>
        <w:rPr>
          <w:rFonts w:ascii="Minion Pro" w:hAnsi="Minion Pro"/>
          <w:b/>
          <w:color w:val="F47920"/>
          <w:sz w:val="52"/>
          <w:szCs w:val="52"/>
        </w:rPr>
      </w:pPr>
      <w:bookmarkStart w:name="_Hlk31700260" w:id="2"/>
      <w:r w:rsidRPr="00F76B4E">
        <w:rPr>
          <w:rFonts w:ascii="Minion Pro" w:hAnsi="Minion Pro"/>
          <w:b/>
          <w:color w:val="F47920"/>
          <w:sz w:val="52"/>
          <w:szCs w:val="52"/>
        </w:rPr>
        <w:t>Objective</w:t>
      </w:r>
      <w:r w:rsidRPr="00F76B4E" w:rsidR="00685352">
        <w:rPr>
          <w:rFonts w:ascii="Minion Pro" w:hAnsi="Minion Pro"/>
          <w:b/>
          <w:color w:val="F47920"/>
          <w:sz w:val="52"/>
          <w:szCs w:val="52"/>
        </w:rPr>
        <w:t xml:space="preserve"> </w:t>
      </w:r>
      <w:r w:rsidRPr="00F76B4E" w:rsidR="00FE5489">
        <w:rPr>
          <w:rFonts w:ascii="Minion Pro" w:hAnsi="Minion Pro"/>
          <w:b/>
          <w:color w:val="F47920"/>
          <w:sz w:val="52"/>
          <w:szCs w:val="52"/>
        </w:rPr>
        <w:t>3: Understand Financial Resources!</w:t>
      </w:r>
    </w:p>
    <w:bookmarkEnd w:id="2"/>
    <w:p w:rsidRPr="00F76B4E" w:rsidR="00337E9A" w:rsidP="00623530" w:rsidRDefault="00337E9A" w14:paraId="3F176C00" w14:textId="792C638F">
      <w:pPr>
        <w:spacing w:after="0" w:line="240" w:lineRule="auto"/>
        <w:rPr>
          <w:rFonts w:ascii="Minion Pro" w:hAnsi="Minion Pro"/>
          <w:bCs/>
          <w:sz w:val="36"/>
          <w:szCs w:val="36"/>
        </w:rPr>
      </w:pPr>
    </w:p>
    <w:p w:rsidRPr="00F76B4E" w:rsidR="00B36C35" w:rsidP="00623530" w:rsidRDefault="00B36C35" w14:paraId="36F45D5C" w14:textId="77777777">
      <w:pPr>
        <w:spacing w:after="0" w:line="240" w:lineRule="auto"/>
        <w:rPr>
          <w:rFonts w:ascii="Minion Pro" w:hAnsi="Minion Pro"/>
          <w:bCs/>
          <w:sz w:val="36"/>
          <w:szCs w:val="36"/>
        </w:rPr>
      </w:pPr>
    </w:p>
    <w:p w:rsidRPr="00F76B4E" w:rsidR="00337E9A" w:rsidP="00623530" w:rsidRDefault="004A10B9" w14:paraId="3F5BA8B5" w14:textId="3DC1E081">
      <w:pPr>
        <w:spacing w:after="0" w:line="240" w:lineRule="auto"/>
        <w:rPr>
          <w:rFonts w:ascii="Minion Pro" w:hAnsi="Minion Pro"/>
          <w:bCs/>
          <w:sz w:val="36"/>
          <w:szCs w:val="36"/>
        </w:rPr>
      </w:pPr>
      <w:r w:rsidRPr="00F76B4E">
        <w:rPr>
          <w:rFonts w:ascii="Minion Pro" w:hAnsi="Minion Pro"/>
          <w:noProof/>
        </w:rPr>
        <w:drawing>
          <wp:inline distT="0" distB="0" distL="0" distR="0" wp14:anchorId="51CE8722" wp14:editId="6C756219">
            <wp:extent cx="6800850" cy="4375868"/>
            <wp:effectExtent l="0" t="0" r="0" b="5715"/>
            <wp:docPr id="1143579830" name="Picture 1143579830" descr="A table of medical inform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79830" name="Picture 1143579830" descr="A table of medical information&#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6804409" cy="4378158"/>
                    </a:xfrm>
                    <a:prstGeom prst="rect">
                      <a:avLst/>
                    </a:prstGeom>
                  </pic:spPr>
                </pic:pic>
              </a:graphicData>
            </a:graphic>
          </wp:inline>
        </w:drawing>
      </w:r>
    </w:p>
    <w:p w:rsidRPr="00F76B4E" w:rsidR="00337E9A" w:rsidP="00623530" w:rsidRDefault="00337E9A" w14:paraId="27CC25A7" w14:textId="77EE2F41">
      <w:pPr>
        <w:spacing w:after="0" w:line="240" w:lineRule="auto"/>
        <w:jc w:val="center"/>
        <w:rPr>
          <w:rFonts w:ascii="Minion Pro" w:hAnsi="Minion Pro"/>
          <w:bCs/>
          <w:sz w:val="36"/>
          <w:szCs w:val="36"/>
        </w:rPr>
      </w:pPr>
      <w:r w:rsidRPr="00F76B4E">
        <w:rPr>
          <w:rFonts w:ascii="Minion Pro" w:hAnsi="Minion Pro"/>
          <w:bCs/>
          <w:sz w:val="36"/>
          <w:szCs w:val="36"/>
        </w:rPr>
        <w:br w:type="page"/>
      </w:r>
    </w:p>
    <w:p w:rsidRPr="00F76B4E" w:rsidR="00337E9A" w:rsidP="00337E9A" w:rsidRDefault="00337E9A" w14:paraId="1B2C9BC1" w14:textId="77777777">
      <w:pPr>
        <w:spacing w:after="0" w:line="240" w:lineRule="auto"/>
        <w:rPr>
          <w:rFonts w:ascii="Minion Pro" w:hAnsi="Minion Pro"/>
          <w:b/>
          <w:color w:val="F47920"/>
          <w:sz w:val="52"/>
          <w:szCs w:val="52"/>
        </w:rPr>
      </w:pPr>
      <w:r w:rsidRPr="00F76B4E">
        <w:rPr>
          <w:rFonts w:ascii="Minion Pro" w:hAnsi="Minion Pro"/>
          <w:b/>
          <w:color w:val="F47920"/>
          <w:sz w:val="52"/>
          <w:szCs w:val="52"/>
        </w:rPr>
        <w:t>Objective 3: Understand Financial Resources!</w:t>
      </w:r>
    </w:p>
    <w:p w:rsidRPr="00F76B4E" w:rsidR="00337E9A" w:rsidP="00623530" w:rsidRDefault="00337E9A" w14:paraId="4CDCDAC6" w14:textId="77777777">
      <w:pPr>
        <w:spacing w:after="0" w:line="240" w:lineRule="auto"/>
        <w:jc w:val="center"/>
        <w:rPr>
          <w:rFonts w:ascii="Minion Pro" w:hAnsi="Minion Pro"/>
          <w:bCs/>
          <w:sz w:val="36"/>
          <w:szCs w:val="36"/>
        </w:rPr>
      </w:pPr>
    </w:p>
    <w:p w:rsidRPr="00F76B4E" w:rsidR="00F55E17" w:rsidP="00623530" w:rsidRDefault="00F55E17" w14:paraId="658C0A4C" w14:textId="74A2E22F">
      <w:pPr>
        <w:spacing w:after="0" w:line="240" w:lineRule="auto"/>
        <w:jc w:val="center"/>
        <w:rPr>
          <w:rFonts w:ascii="Minion Pro" w:hAnsi="Minion Pro"/>
          <w:b/>
          <w:bCs/>
          <w:i/>
          <w:color w:val="D22A23"/>
          <w:sz w:val="48"/>
          <w:szCs w:val="48"/>
        </w:rPr>
      </w:pPr>
      <w:r w:rsidRPr="00F76B4E">
        <w:rPr>
          <w:rFonts w:ascii="Minion Pro" w:hAnsi="Minion Pro"/>
          <w:b/>
          <w:bCs/>
          <w:i/>
          <w:color w:val="D22A23"/>
          <w:sz w:val="48"/>
          <w:szCs w:val="48"/>
        </w:rPr>
        <w:t xml:space="preserve">What is </w:t>
      </w:r>
      <w:proofErr w:type="gramStart"/>
      <w:r w:rsidRPr="00F76B4E">
        <w:rPr>
          <w:rFonts w:ascii="Minion Pro" w:hAnsi="Minion Pro"/>
          <w:b/>
          <w:bCs/>
          <w:i/>
          <w:color w:val="D22A23"/>
          <w:sz w:val="48"/>
          <w:szCs w:val="48"/>
        </w:rPr>
        <w:t>the FAFSA</w:t>
      </w:r>
      <w:proofErr w:type="gramEnd"/>
      <w:r w:rsidRPr="00F76B4E">
        <w:rPr>
          <w:rFonts w:ascii="Minion Pro" w:hAnsi="Minion Pro"/>
          <w:b/>
          <w:bCs/>
          <w:i/>
          <w:color w:val="D22A23"/>
          <w:sz w:val="48"/>
          <w:szCs w:val="48"/>
        </w:rPr>
        <w:t>?</w:t>
      </w:r>
    </w:p>
    <w:p w:rsidRPr="00F76B4E" w:rsidR="00EC387F" w:rsidP="00623530" w:rsidRDefault="00EC387F" w14:paraId="26FC4E13" w14:textId="77777777">
      <w:pPr>
        <w:spacing w:after="0" w:line="240" w:lineRule="auto"/>
        <w:rPr>
          <w:rFonts w:ascii="Minion Pro" w:hAnsi="Minion Pro"/>
          <w:sz w:val="40"/>
          <w:szCs w:val="40"/>
        </w:rPr>
      </w:pPr>
    </w:p>
    <w:p w:rsidRPr="00F76B4E" w:rsidR="00F55E17" w:rsidP="00623530" w:rsidRDefault="00F55E17" w14:paraId="4873FDB8" w14:textId="384BFF00">
      <w:pPr>
        <w:spacing w:after="0" w:line="240" w:lineRule="auto"/>
        <w:rPr>
          <w:rFonts w:ascii="Minion Pro" w:hAnsi="Minion Pro"/>
          <w:sz w:val="44"/>
          <w:szCs w:val="44"/>
        </w:rPr>
      </w:pPr>
      <w:r w:rsidRPr="00F76B4E">
        <w:rPr>
          <w:rFonts w:ascii="Minion Pro" w:hAnsi="Minion Pro"/>
          <w:sz w:val="44"/>
          <w:szCs w:val="44"/>
        </w:rPr>
        <w:t xml:space="preserve">The FAFSA is the </w:t>
      </w:r>
      <w:r w:rsidRPr="00F76B4E">
        <w:rPr>
          <w:rFonts w:ascii="Minion Pro" w:hAnsi="Minion Pro"/>
          <w:b/>
          <w:i/>
          <w:color w:val="F47920"/>
          <w:sz w:val="44"/>
          <w:szCs w:val="44"/>
        </w:rPr>
        <w:t>Free Application for Federal Student Aid</w:t>
      </w:r>
      <w:r w:rsidRPr="00F76B4E">
        <w:rPr>
          <w:rFonts w:ascii="Minion Pro" w:hAnsi="Minion Pro"/>
          <w:sz w:val="44"/>
          <w:szCs w:val="44"/>
        </w:rPr>
        <w:t>!</w:t>
      </w:r>
    </w:p>
    <w:p w:rsidRPr="00F76B4E" w:rsidR="00EC387F" w:rsidP="00623530" w:rsidRDefault="00EC387F" w14:paraId="56828382" w14:textId="77777777">
      <w:pPr>
        <w:spacing w:after="0" w:line="240" w:lineRule="auto"/>
        <w:rPr>
          <w:rFonts w:ascii="Minion Pro" w:hAnsi="Minion Pro"/>
          <w:sz w:val="32"/>
          <w:szCs w:val="32"/>
        </w:rPr>
      </w:pPr>
    </w:p>
    <w:p w:rsidRPr="00F76B4E" w:rsidR="00F55E17" w:rsidP="00B36C35" w:rsidRDefault="00F55E17" w14:paraId="24D95C34" w14:textId="69BBEDD9">
      <w:pPr>
        <w:pStyle w:val="ListParagraph"/>
        <w:numPr>
          <w:ilvl w:val="0"/>
          <w:numId w:val="28"/>
        </w:numPr>
        <w:spacing w:after="160" w:line="240" w:lineRule="auto"/>
        <w:contextualSpacing w:val="0"/>
        <w:rPr>
          <w:rFonts w:ascii="Minion Pro" w:hAnsi="Minion Pro"/>
          <w:sz w:val="28"/>
          <w:szCs w:val="32"/>
        </w:rPr>
      </w:pPr>
      <w:r w:rsidRPr="00F76B4E">
        <w:rPr>
          <w:rFonts w:ascii="Minion Pro" w:hAnsi="Minion Pro"/>
          <w:sz w:val="28"/>
          <w:szCs w:val="32"/>
        </w:rPr>
        <w:t xml:space="preserve">It is </w:t>
      </w:r>
      <w:r w:rsidRPr="00F76B4E">
        <w:rPr>
          <w:rFonts w:ascii="Minion Pro" w:hAnsi="Minion Pro"/>
          <w:b/>
          <w:i/>
          <w:color w:val="F47920"/>
          <w:sz w:val="28"/>
          <w:szCs w:val="32"/>
        </w:rPr>
        <w:t>free</w:t>
      </w:r>
      <w:r w:rsidRPr="00F76B4E">
        <w:rPr>
          <w:rFonts w:ascii="Minion Pro" w:hAnsi="Minion Pro"/>
          <w:sz w:val="28"/>
          <w:szCs w:val="32"/>
        </w:rPr>
        <w:t xml:space="preserve">—always complete </w:t>
      </w:r>
      <w:r w:rsidRPr="00F76B4E" w:rsidR="005253C8">
        <w:rPr>
          <w:rFonts w:ascii="Minion Pro" w:hAnsi="Minion Pro"/>
          <w:sz w:val="28"/>
          <w:szCs w:val="32"/>
        </w:rPr>
        <w:t>a</w:t>
      </w:r>
      <w:r w:rsidR="00E273D3">
        <w:rPr>
          <w:rFonts w:ascii="Minion Pro" w:hAnsi="Minion Pro"/>
          <w:sz w:val="28"/>
          <w:szCs w:val="32"/>
        </w:rPr>
        <w:t xml:space="preserve">t </w:t>
      </w:r>
      <w:hyperlink w:history="1" r:id="rId17">
        <w:r w:rsidRPr="003B003A" w:rsidR="00E273D3">
          <w:rPr>
            <w:rStyle w:val="Hyperlink"/>
            <w:rFonts w:ascii="Minion Pro" w:hAnsi="Minion Pro"/>
            <w:sz w:val="28"/>
            <w:szCs w:val="32"/>
          </w:rPr>
          <w:t>https://studentaid.gov</w:t>
        </w:r>
      </w:hyperlink>
      <w:r w:rsidRPr="00F76B4E" w:rsidR="005253C8">
        <w:rPr>
          <w:rFonts w:ascii="Minion Pro" w:hAnsi="Minion Pro"/>
          <w:sz w:val="28"/>
          <w:szCs w:val="32"/>
        </w:rPr>
        <w:t>!</w:t>
      </w:r>
      <w:r w:rsidR="00E273D3">
        <w:rPr>
          <w:rFonts w:ascii="Minion Pro" w:hAnsi="Minion Pro"/>
          <w:sz w:val="28"/>
          <w:szCs w:val="32"/>
        </w:rPr>
        <w:t xml:space="preserve"> </w:t>
      </w:r>
      <w:r w:rsidRPr="00F76B4E" w:rsidR="00AD37EA">
        <w:rPr>
          <w:rFonts w:ascii="Minion Pro" w:hAnsi="Minion Pro"/>
          <w:sz w:val="28"/>
          <w:szCs w:val="32"/>
        </w:rPr>
        <w:t xml:space="preserve"> </w:t>
      </w:r>
    </w:p>
    <w:p w:rsidRPr="00F76B4E" w:rsidR="00F55E17" w:rsidP="00B36C35" w:rsidRDefault="00F55E17" w14:paraId="41B300FF" w14:textId="77777777">
      <w:pPr>
        <w:pStyle w:val="ListParagraph"/>
        <w:numPr>
          <w:ilvl w:val="0"/>
          <w:numId w:val="28"/>
        </w:numPr>
        <w:spacing w:after="160" w:line="240" w:lineRule="auto"/>
        <w:contextualSpacing w:val="0"/>
        <w:rPr>
          <w:rFonts w:ascii="Minion Pro" w:hAnsi="Minion Pro"/>
          <w:sz w:val="28"/>
          <w:szCs w:val="32"/>
        </w:rPr>
      </w:pPr>
      <w:r w:rsidRPr="00F76B4E">
        <w:rPr>
          <w:rFonts w:ascii="Minion Pro" w:hAnsi="Minion Pro"/>
          <w:sz w:val="28"/>
          <w:szCs w:val="32"/>
        </w:rPr>
        <w:t xml:space="preserve">Students </w:t>
      </w:r>
      <w:proofErr w:type="gramStart"/>
      <w:r w:rsidRPr="00F76B4E">
        <w:rPr>
          <w:rFonts w:ascii="Minion Pro" w:hAnsi="Minion Pro"/>
          <w:b/>
          <w:i/>
          <w:color w:val="F47920"/>
          <w:sz w:val="28"/>
          <w:szCs w:val="32"/>
        </w:rPr>
        <w:t>must complete</w:t>
      </w:r>
      <w:r w:rsidRPr="00F76B4E">
        <w:rPr>
          <w:rFonts w:ascii="Minion Pro" w:hAnsi="Minion Pro"/>
          <w:sz w:val="28"/>
          <w:szCs w:val="32"/>
        </w:rPr>
        <w:t xml:space="preserve"> </w:t>
      </w:r>
      <w:r w:rsidRPr="00F76B4E" w:rsidR="00A134A5">
        <w:rPr>
          <w:rFonts w:ascii="Minion Pro" w:hAnsi="Minion Pro"/>
          <w:sz w:val="28"/>
          <w:szCs w:val="32"/>
        </w:rPr>
        <w:t>to</w:t>
      </w:r>
      <w:proofErr w:type="gramEnd"/>
      <w:r w:rsidRPr="00F76B4E">
        <w:rPr>
          <w:rFonts w:ascii="Minion Pro" w:hAnsi="Minion Pro"/>
          <w:sz w:val="28"/>
          <w:szCs w:val="32"/>
        </w:rPr>
        <w:t xml:space="preserve"> be considered for </w:t>
      </w:r>
      <w:r w:rsidRPr="00F76B4E">
        <w:rPr>
          <w:rFonts w:ascii="Minion Pro" w:hAnsi="Minion Pro"/>
          <w:i/>
          <w:sz w:val="28"/>
          <w:szCs w:val="32"/>
        </w:rPr>
        <w:t>all</w:t>
      </w:r>
      <w:r w:rsidRPr="00F76B4E">
        <w:rPr>
          <w:rFonts w:ascii="Minion Pro" w:hAnsi="Minion Pro"/>
          <w:sz w:val="28"/>
          <w:szCs w:val="32"/>
        </w:rPr>
        <w:t xml:space="preserve"> federal aid, most state aid, and many school-based awards.</w:t>
      </w:r>
    </w:p>
    <w:p w:rsidRPr="00F76B4E" w:rsidR="00F55E17" w:rsidP="00B36C35" w:rsidRDefault="00295D4D" w14:paraId="0B3A02C4" w14:textId="0FC54804">
      <w:pPr>
        <w:pStyle w:val="ListParagraph"/>
        <w:numPr>
          <w:ilvl w:val="0"/>
          <w:numId w:val="28"/>
        </w:numPr>
        <w:spacing w:after="160" w:line="240" w:lineRule="auto"/>
        <w:contextualSpacing w:val="0"/>
        <w:rPr>
          <w:rFonts w:ascii="Minion Pro" w:hAnsi="Minion Pro"/>
          <w:sz w:val="28"/>
          <w:szCs w:val="28"/>
        </w:rPr>
      </w:pPr>
      <w:r w:rsidRPr="00F76B4E">
        <w:rPr>
          <w:rFonts w:ascii="Minion Pro" w:hAnsi="Minion Pro"/>
          <w:sz w:val="28"/>
          <w:szCs w:val="28"/>
        </w:rPr>
        <w:t xml:space="preserve">The </w:t>
      </w:r>
      <w:r w:rsidR="003844C4">
        <w:rPr>
          <w:rFonts w:ascii="Minion Pro" w:hAnsi="Minion Pro"/>
          <w:sz w:val="28"/>
          <w:szCs w:val="28"/>
        </w:rPr>
        <w:t>2026-27 FAFSA is expected to open on October 1, 2025.</w:t>
      </w:r>
      <w:r w:rsidR="00186C9E">
        <w:rPr>
          <w:rFonts w:ascii="Minion Pro" w:hAnsi="Minion Pro"/>
          <w:sz w:val="28"/>
          <w:szCs w:val="28"/>
        </w:rPr>
        <w:t xml:space="preserve"> </w:t>
      </w:r>
      <w:r w:rsidR="00314D52">
        <w:rPr>
          <w:rFonts w:ascii="Minion Pro" w:hAnsi="Minion Pro"/>
          <w:sz w:val="28"/>
          <w:szCs w:val="28"/>
        </w:rPr>
        <w:t xml:space="preserve"> </w:t>
      </w:r>
    </w:p>
    <w:p w:rsidRPr="00F76B4E" w:rsidR="00F55E17" w:rsidP="00B36C35" w:rsidRDefault="007B5D9E" w14:paraId="4B88E1A9" w14:textId="0FF05219">
      <w:pPr>
        <w:pStyle w:val="ListParagraph"/>
        <w:numPr>
          <w:ilvl w:val="0"/>
          <w:numId w:val="28"/>
        </w:numPr>
        <w:spacing w:after="160" w:line="240" w:lineRule="auto"/>
        <w:contextualSpacing w:val="0"/>
        <w:rPr>
          <w:rFonts w:ascii="Minion Pro" w:hAnsi="Minion Pro"/>
          <w:sz w:val="28"/>
          <w:szCs w:val="32"/>
        </w:rPr>
      </w:pPr>
      <w:r w:rsidRPr="00F76B4E">
        <w:rPr>
          <w:rFonts w:ascii="Minion Pro" w:hAnsi="Minion Pro"/>
          <w:sz w:val="28"/>
          <w:szCs w:val="32"/>
        </w:rPr>
        <w:t xml:space="preserve">Students </w:t>
      </w:r>
      <w:r w:rsidRPr="00314D52">
        <w:rPr>
          <w:rFonts w:ascii="Minion Pro" w:hAnsi="Minion Pro"/>
          <w:sz w:val="28"/>
          <w:szCs w:val="32"/>
          <w:u w:val="single"/>
        </w:rPr>
        <w:t>must</w:t>
      </w:r>
      <w:r w:rsidRPr="00F76B4E" w:rsidR="00E7025F">
        <w:rPr>
          <w:rFonts w:ascii="Minion Pro" w:hAnsi="Minion Pro"/>
          <w:sz w:val="28"/>
          <w:szCs w:val="32"/>
        </w:rPr>
        <w:t xml:space="preserve"> create a Federal Student Aid (FSA)</w:t>
      </w:r>
      <w:r w:rsidRPr="00F76B4E">
        <w:rPr>
          <w:rFonts w:ascii="Minion Pro" w:hAnsi="Minion Pro"/>
          <w:sz w:val="28"/>
          <w:szCs w:val="32"/>
        </w:rPr>
        <w:t xml:space="preserve"> ID. The FSA ID consists of a</w:t>
      </w:r>
      <w:r w:rsidRPr="00F76B4E" w:rsidR="00E7025F">
        <w:rPr>
          <w:rFonts w:ascii="Minion Pro" w:hAnsi="Minion Pro"/>
          <w:sz w:val="28"/>
          <w:szCs w:val="32"/>
        </w:rPr>
        <w:t xml:space="preserve"> </w:t>
      </w:r>
      <w:r w:rsidRPr="00F76B4E" w:rsidR="00E7025F">
        <w:rPr>
          <w:rFonts w:ascii="Minion Pro" w:hAnsi="Minion Pro"/>
          <w:b/>
          <w:i/>
          <w:color w:val="F47920"/>
          <w:sz w:val="28"/>
          <w:szCs w:val="32"/>
        </w:rPr>
        <w:t>Username and Password</w:t>
      </w:r>
      <w:r w:rsidRPr="00F76B4E" w:rsidR="00E7025F">
        <w:rPr>
          <w:rFonts w:ascii="Minion Pro" w:hAnsi="Minion Pro"/>
          <w:sz w:val="28"/>
          <w:szCs w:val="32"/>
        </w:rPr>
        <w:t>, which will</w:t>
      </w:r>
      <w:r w:rsidRPr="00F76B4E">
        <w:rPr>
          <w:rFonts w:ascii="Minion Pro" w:hAnsi="Minion Pro"/>
          <w:sz w:val="28"/>
          <w:szCs w:val="32"/>
        </w:rPr>
        <w:t xml:space="preserve"> be used to log into the FAFSA. FSA IDs are created at</w:t>
      </w:r>
      <w:r w:rsidR="008927DB">
        <w:rPr>
          <w:rFonts w:ascii="Minion Pro" w:hAnsi="Minion Pro"/>
          <w:sz w:val="28"/>
          <w:szCs w:val="28"/>
        </w:rPr>
        <w:t xml:space="preserve">: </w:t>
      </w:r>
      <w:hyperlink w:history="1" r:id="rId18">
        <w:r w:rsidRPr="003B003A" w:rsidR="008927DB">
          <w:rPr>
            <w:rStyle w:val="Hyperlink"/>
            <w:rFonts w:ascii="Minion Pro" w:hAnsi="Minion Pro"/>
            <w:sz w:val="28"/>
            <w:szCs w:val="28"/>
          </w:rPr>
          <w:t>https://studentaid.gov/fsa-id/create-account</w:t>
        </w:r>
      </w:hyperlink>
      <w:r w:rsidR="008927DB">
        <w:rPr>
          <w:rFonts w:ascii="Minion Pro" w:hAnsi="Minion Pro"/>
          <w:sz w:val="28"/>
          <w:szCs w:val="28"/>
        </w:rPr>
        <w:t xml:space="preserve">. </w:t>
      </w:r>
      <w:r w:rsidRPr="00F76B4E" w:rsidR="00A063FB">
        <w:rPr>
          <w:rFonts w:ascii="Minion Pro" w:hAnsi="Minion Pro"/>
          <w:sz w:val="28"/>
          <w:szCs w:val="32"/>
        </w:rPr>
        <w:t>(</w:t>
      </w:r>
      <w:r w:rsidRPr="00F76B4E" w:rsidR="00A063FB">
        <w:rPr>
          <w:rFonts w:ascii="Minion Pro" w:hAnsi="Minion Pro"/>
          <w:b/>
          <w:color w:val="D22A23"/>
          <w:sz w:val="28"/>
          <w:szCs w:val="32"/>
        </w:rPr>
        <w:t xml:space="preserve">See pages </w:t>
      </w:r>
      <w:r w:rsidRPr="00F76B4E" w:rsidR="00987640">
        <w:rPr>
          <w:rFonts w:ascii="Minion Pro" w:hAnsi="Minion Pro"/>
          <w:b/>
          <w:color w:val="D22A23"/>
          <w:sz w:val="28"/>
          <w:szCs w:val="32"/>
        </w:rPr>
        <w:t>1</w:t>
      </w:r>
      <w:r w:rsidR="005B040B">
        <w:rPr>
          <w:rFonts w:ascii="Minion Pro" w:hAnsi="Minion Pro"/>
          <w:b/>
          <w:color w:val="D22A23"/>
          <w:sz w:val="28"/>
          <w:szCs w:val="32"/>
        </w:rPr>
        <w:t>7</w:t>
      </w:r>
      <w:r w:rsidR="006E6C81">
        <w:rPr>
          <w:rFonts w:ascii="Minion Pro" w:hAnsi="Minion Pro"/>
          <w:b/>
          <w:color w:val="D22A23"/>
          <w:sz w:val="28"/>
          <w:szCs w:val="32"/>
        </w:rPr>
        <w:t>-</w:t>
      </w:r>
      <w:r w:rsidRPr="00F76B4E" w:rsidR="00987640">
        <w:rPr>
          <w:rFonts w:ascii="Minion Pro" w:hAnsi="Minion Pro"/>
          <w:b/>
          <w:color w:val="D22A23"/>
          <w:sz w:val="28"/>
          <w:szCs w:val="32"/>
        </w:rPr>
        <w:t>1</w:t>
      </w:r>
      <w:r w:rsidR="005B040B">
        <w:rPr>
          <w:rFonts w:ascii="Minion Pro" w:hAnsi="Minion Pro"/>
          <w:b/>
          <w:color w:val="D22A23"/>
          <w:sz w:val="28"/>
          <w:szCs w:val="32"/>
        </w:rPr>
        <w:t>8</w:t>
      </w:r>
      <w:r w:rsidRPr="00F76B4E" w:rsidR="00A063FB">
        <w:rPr>
          <w:rFonts w:ascii="Minion Pro" w:hAnsi="Minion Pro"/>
          <w:b/>
          <w:color w:val="D22A23"/>
          <w:sz w:val="28"/>
          <w:szCs w:val="32"/>
        </w:rPr>
        <w:t xml:space="preserve"> for more info!</w:t>
      </w:r>
      <w:r w:rsidRPr="00F76B4E" w:rsidR="005152B0">
        <w:rPr>
          <w:rFonts w:ascii="Minion Pro" w:hAnsi="Minion Pro"/>
          <w:sz w:val="28"/>
          <w:szCs w:val="32"/>
        </w:rPr>
        <w:t>)</w:t>
      </w:r>
    </w:p>
    <w:p w:rsidRPr="00F76B4E" w:rsidR="00673988" w:rsidP="00B36C35" w:rsidRDefault="006A3784" w14:paraId="5D45DCAC" w14:textId="4D2CF05E">
      <w:pPr>
        <w:pStyle w:val="ListParagraph"/>
        <w:numPr>
          <w:ilvl w:val="0"/>
          <w:numId w:val="28"/>
        </w:numPr>
        <w:spacing w:after="160" w:line="240" w:lineRule="auto"/>
        <w:contextualSpacing w:val="0"/>
        <w:rPr>
          <w:rFonts w:ascii="Minion Pro" w:hAnsi="Minion Pro"/>
          <w:sz w:val="28"/>
          <w:szCs w:val="28"/>
        </w:rPr>
      </w:pPr>
      <w:r>
        <w:rPr>
          <w:rFonts w:ascii="Minion Pro" w:hAnsi="Minion Pro"/>
          <w:sz w:val="28"/>
          <w:szCs w:val="28"/>
        </w:rPr>
        <w:t xml:space="preserve">Students and their identified contributor(s), which may be their parent(s) or spouse, will need to provide consent for the IRS to share their Financial Tax Information (FTI). </w:t>
      </w:r>
      <w:r w:rsidRPr="000F0FBB" w:rsidR="00866F55">
        <w:rPr>
          <w:rFonts w:ascii="Minion Pro" w:hAnsi="Minion Pro"/>
          <w:b/>
          <w:i/>
          <w:sz w:val="28"/>
          <w:szCs w:val="28"/>
        </w:rPr>
        <w:t>Consent must be provided, regardless of tax filing status</w:t>
      </w:r>
      <w:r w:rsidR="00866F55">
        <w:rPr>
          <w:rFonts w:ascii="Minion Pro" w:hAnsi="Minion Pro"/>
          <w:sz w:val="28"/>
          <w:szCs w:val="28"/>
        </w:rPr>
        <w:t xml:space="preserve">. Although the FAFSA can still be submitted without consent, the form will not </w:t>
      </w:r>
      <w:r w:rsidR="005B040B">
        <w:rPr>
          <w:rFonts w:ascii="Minion Pro" w:hAnsi="Minion Pro"/>
          <w:sz w:val="28"/>
          <w:szCs w:val="28"/>
        </w:rPr>
        <w:t>be processed</w:t>
      </w:r>
      <w:r w:rsidR="00866F55">
        <w:rPr>
          <w:rFonts w:ascii="Minion Pro" w:hAnsi="Minion Pro"/>
          <w:sz w:val="28"/>
          <w:szCs w:val="28"/>
        </w:rPr>
        <w:t xml:space="preserve"> and will be considered incomplete until consent is provided. </w:t>
      </w:r>
      <w:r w:rsidRPr="00F76B4E" w:rsidR="00641CFE">
        <w:rPr>
          <w:rFonts w:ascii="Minion Pro" w:hAnsi="Minion Pro"/>
          <w:sz w:val="28"/>
          <w:szCs w:val="28"/>
        </w:rPr>
        <w:t>The FAFSA for 20</w:t>
      </w:r>
      <w:r w:rsidRPr="00F76B4E" w:rsidR="00F67313">
        <w:rPr>
          <w:rFonts w:ascii="Minion Pro" w:hAnsi="Minion Pro"/>
          <w:sz w:val="28"/>
          <w:szCs w:val="28"/>
        </w:rPr>
        <w:t>2</w:t>
      </w:r>
      <w:r w:rsidR="00E37231">
        <w:rPr>
          <w:rFonts w:ascii="Minion Pro" w:hAnsi="Minion Pro"/>
          <w:sz w:val="28"/>
          <w:szCs w:val="28"/>
        </w:rPr>
        <w:t>6</w:t>
      </w:r>
      <w:r w:rsidR="00866F55">
        <w:rPr>
          <w:rFonts w:ascii="Minion Pro" w:hAnsi="Minion Pro"/>
          <w:sz w:val="28"/>
          <w:szCs w:val="28"/>
        </w:rPr>
        <w:t>-2</w:t>
      </w:r>
      <w:r w:rsidR="00E37231">
        <w:rPr>
          <w:rFonts w:ascii="Minion Pro" w:hAnsi="Minion Pro"/>
          <w:sz w:val="28"/>
          <w:szCs w:val="28"/>
        </w:rPr>
        <w:t>7</w:t>
      </w:r>
      <w:r w:rsidRPr="00F76B4E" w:rsidR="00817B7C">
        <w:rPr>
          <w:rFonts w:ascii="Minion Pro" w:hAnsi="Minion Pro"/>
          <w:sz w:val="28"/>
          <w:szCs w:val="28"/>
        </w:rPr>
        <w:t xml:space="preserve"> will use </w:t>
      </w:r>
      <w:r w:rsidRPr="00F76B4E" w:rsidR="00641CFE">
        <w:rPr>
          <w:rFonts w:ascii="Minion Pro" w:hAnsi="Minion Pro"/>
          <w:b/>
          <w:bCs/>
          <w:i/>
          <w:iCs/>
          <w:color w:val="F47920"/>
          <w:sz w:val="28"/>
          <w:szCs w:val="28"/>
        </w:rPr>
        <w:t>20</w:t>
      </w:r>
      <w:r w:rsidRPr="00F76B4E" w:rsidR="00536EF1">
        <w:rPr>
          <w:rFonts w:ascii="Minion Pro" w:hAnsi="Minion Pro"/>
          <w:b/>
          <w:bCs/>
          <w:i/>
          <w:iCs/>
          <w:color w:val="F47920"/>
          <w:sz w:val="28"/>
          <w:szCs w:val="28"/>
        </w:rPr>
        <w:t>2</w:t>
      </w:r>
      <w:r w:rsidR="00E37231">
        <w:rPr>
          <w:rFonts w:ascii="Minion Pro" w:hAnsi="Minion Pro"/>
          <w:b/>
          <w:bCs/>
          <w:i/>
          <w:iCs/>
          <w:color w:val="F47920"/>
          <w:sz w:val="28"/>
          <w:szCs w:val="28"/>
        </w:rPr>
        <w:t>4</w:t>
      </w:r>
      <w:r w:rsidRPr="00F76B4E" w:rsidR="00817B7C">
        <w:rPr>
          <w:rFonts w:ascii="Minion Pro" w:hAnsi="Minion Pro"/>
          <w:b/>
          <w:bCs/>
          <w:i/>
          <w:iCs/>
          <w:color w:val="F47920"/>
          <w:sz w:val="28"/>
          <w:szCs w:val="28"/>
        </w:rPr>
        <w:t xml:space="preserve"> tax information</w:t>
      </w:r>
      <w:r w:rsidRPr="00F76B4E" w:rsidR="00817B7C">
        <w:rPr>
          <w:rFonts w:ascii="Minion Pro" w:hAnsi="Minion Pro"/>
          <w:sz w:val="28"/>
          <w:szCs w:val="28"/>
        </w:rPr>
        <w:t>.</w:t>
      </w:r>
    </w:p>
    <w:p w:rsidRPr="00F76B4E" w:rsidR="00CF13E6" w:rsidP="00B36C35" w:rsidRDefault="00866F55" w14:paraId="5C2F88E0" w14:textId="7EAFE96E">
      <w:pPr>
        <w:pStyle w:val="ListParagraph"/>
        <w:numPr>
          <w:ilvl w:val="0"/>
          <w:numId w:val="28"/>
        </w:numPr>
        <w:spacing w:after="160" w:line="240" w:lineRule="auto"/>
        <w:contextualSpacing w:val="0"/>
        <w:rPr>
          <w:rFonts w:ascii="Minion Pro" w:hAnsi="Minion Pro"/>
          <w:sz w:val="28"/>
          <w:szCs w:val="32"/>
        </w:rPr>
      </w:pPr>
      <w:r>
        <w:rPr>
          <w:rFonts w:ascii="Minion Pro" w:hAnsi="Minion Pro"/>
          <w:sz w:val="28"/>
          <w:szCs w:val="32"/>
        </w:rPr>
        <w:t xml:space="preserve">The FAFSA calculates the </w:t>
      </w:r>
      <w:r w:rsidRPr="00314CD3">
        <w:rPr>
          <w:rFonts w:ascii="Minion Pro" w:hAnsi="Minion Pro"/>
          <w:b/>
          <w:bCs/>
          <w:i/>
          <w:iCs/>
          <w:color w:val="F47920"/>
          <w:sz w:val="28"/>
          <w:szCs w:val="32"/>
        </w:rPr>
        <w:t>Student Aid Index</w:t>
      </w:r>
      <w:r>
        <w:rPr>
          <w:rFonts w:ascii="Minion Pro" w:hAnsi="Minion Pro"/>
          <w:sz w:val="28"/>
          <w:szCs w:val="32"/>
        </w:rPr>
        <w:t xml:space="preserve">, or </w:t>
      </w:r>
      <w:r w:rsidRPr="00314CD3">
        <w:rPr>
          <w:rFonts w:ascii="Minion Pro" w:hAnsi="Minion Pro"/>
          <w:b/>
          <w:bCs/>
          <w:color w:val="F47920"/>
          <w:sz w:val="28"/>
          <w:szCs w:val="32"/>
        </w:rPr>
        <w:t>SAI</w:t>
      </w:r>
      <w:r>
        <w:rPr>
          <w:rFonts w:ascii="Minion Pro" w:hAnsi="Minion Pro"/>
          <w:sz w:val="28"/>
          <w:szCs w:val="32"/>
        </w:rPr>
        <w:t xml:space="preserve">. </w:t>
      </w:r>
      <w:r w:rsidR="00C07F77">
        <w:rPr>
          <w:rFonts w:ascii="Minion Pro" w:hAnsi="Minion Pro"/>
          <w:sz w:val="28"/>
          <w:szCs w:val="32"/>
        </w:rPr>
        <w:t xml:space="preserve">The SAI determines a student’s </w:t>
      </w:r>
      <w:r w:rsidR="00080FB9">
        <w:rPr>
          <w:rFonts w:ascii="Minion Pro" w:hAnsi="Minion Pro"/>
          <w:sz w:val="28"/>
          <w:szCs w:val="32"/>
        </w:rPr>
        <w:t>eligibility for</w:t>
      </w:r>
      <w:r w:rsidR="00C07F77">
        <w:rPr>
          <w:rFonts w:ascii="Minion Pro" w:hAnsi="Minion Pro"/>
          <w:sz w:val="28"/>
          <w:szCs w:val="32"/>
        </w:rPr>
        <w:t xml:space="preserve"> certain types of federal student </w:t>
      </w:r>
      <w:r w:rsidR="00080FB9">
        <w:rPr>
          <w:rFonts w:ascii="Minion Pro" w:hAnsi="Minion Pro"/>
          <w:sz w:val="28"/>
          <w:szCs w:val="32"/>
        </w:rPr>
        <w:t xml:space="preserve">aid. It will be subtracted from the cost of attendance to determine their financial need. </w:t>
      </w:r>
    </w:p>
    <w:p w:rsidRPr="00F76B4E" w:rsidR="00673988" w:rsidP="00B36C35" w:rsidRDefault="00673988" w14:paraId="26A2E3C6" w14:textId="77777777">
      <w:pPr>
        <w:pStyle w:val="ListParagraph"/>
        <w:numPr>
          <w:ilvl w:val="0"/>
          <w:numId w:val="28"/>
        </w:numPr>
        <w:spacing w:after="160" w:line="240" w:lineRule="auto"/>
        <w:contextualSpacing w:val="0"/>
        <w:rPr>
          <w:rFonts w:ascii="Minion Pro" w:hAnsi="Minion Pro"/>
          <w:sz w:val="28"/>
          <w:szCs w:val="32"/>
        </w:rPr>
      </w:pPr>
      <w:r w:rsidRPr="00F76B4E">
        <w:rPr>
          <w:rFonts w:ascii="Minion Pro" w:hAnsi="Minion Pro"/>
          <w:sz w:val="28"/>
          <w:szCs w:val="32"/>
        </w:rPr>
        <w:t xml:space="preserve">There is lots of </w:t>
      </w:r>
      <w:r w:rsidRPr="00F76B4E">
        <w:rPr>
          <w:rFonts w:ascii="Minion Pro" w:hAnsi="Minion Pro"/>
          <w:b/>
          <w:i/>
          <w:color w:val="F47920"/>
          <w:sz w:val="28"/>
          <w:szCs w:val="32"/>
        </w:rPr>
        <w:t>free help and support</w:t>
      </w:r>
      <w:r w:rsidRPr="00F76B4E">
        <w:rPr>
          <w:rFonts w:ascii="Minion Pro" w:hAnsi="Minion Pro"/>
          <w:sz w:val="28"/>
          <w:szCs w:val="32"/>
        </w:rPr>
        <w:t xml:space="preserve"> for completing your FAFSA!</w:t>
      </w:r>
    </w:p>
    <w:p w:rsidRPr="00F76B4E" w:rsidR="00673988" w:rsidP="00B36C35" w:rsidRDefault="00673988" w14:paraId="5208FA12" w14:textId="5A950131">
      <w:pPr>
        <w:pStyle w:val="ListParagraph"/>
        <w:numPr>
          <w:ilvl w:val="1"/>
          <w:numId w:val="28"/>
        </w:numPr>
        <w:spacing w:after="160" w:line="240" w:lineRule="auto"/>
        <w:contextualSpacing w:val="0"/>
        <w:rPr>
          <w:rFonts w:ascii="Minion Pro" w:hAnsi="Minion Pro"/>
          <w:sz w:val="28"/>
          <w:szCs w:val="32"/>
        </w:rPr>
      </w:pPr>
      <w:r w:rsidRPr="00F76B4E">
        <w:rPr>
          <w:rFonts w:ascii="Minion Pro" w:hAnsi="Minion Pro"/>
          <w:sz w:val="28"/>
          <w:szCs w:val="32"/>
        </w:rPr>
        <w:t xml:space="preserve">Live help </w:t>
      </w:r>
      <w:r w:rsidRPr="00F76B4E">
        <w:rPr>
          <w:rFonts w:ascii="Minion Pro" w:hAnsi="Minion Pro"/>
          <w:sz w:val="28"/>
          <w:szCs w:val="28"/>
        </w:rPr>
        <w:t>online a</w:t>
      </w:r>
      <w:r w:rsidR="00F84C20">
        <w:rPr>
          <w:rFonts w:ascii="Minion Pro" w:hAnsi="Minion Pro"/>
          <w:sz w:val="28"/>
          <w:szCs w:val="28"/>
        </w:rPr>
        <w:t xml:space="preserve">t </w:t>
      </w:r>
      <w:hyperlink w:history="1" r:id="rId19">
        <w:r w:rsidRPr="003B003A" w:rsidR="000C75C7">
          <w:rPr>
            <w:rStyle w:val="Hyperlink"/>
            <w:rFonts w:ascii="Minion Pro" w:hAnsi="Minion Pro"/>
            <w:sz w:val="28"/>
            <w:szCs w:val="28"/>
          </w:rPr>
          <w:t>https://studentaid.gov/help-center</w:t>
        </w:r>
      </w:hyperlink>
      <w:r w:rsidR="000C75C7">
        <w:rPr>
          <w:rFonts w:ascii="Minion Pro" w:hAnsi="Minion Pro"/>
          <w:sz w:val="28"/>
          <w:szCs w:val="28"/>
        </w:rPr>
        <w:t xml:space="preserve"> </w:t>
      </w:r>
      <w:r w:rsidRPr="00F76B4E">
        <w:rPr>
          <w:rFonts w:ascii="Minion Pro" w:hAnsi="Minion Pro"/>
          <w:sz w:val="28"/>
          <w:szCs w:val="32"/>
        </w:rPr>
        <w:t>or call 1.800.433.</w:t>
      </w:r>
      <w:r w:rsidRPr="00F76B4E" w:rsidR="00835DD1">
        <w:rPr>
          <w:rFonts w:ascii="Minion Pro" w:hAnsi="Minion Pro"/>
          <w:sz w:val="28"/>
          <w:szCs w:val="32"/>
        </w:rPr>
        <w:t>3243</w:t>
      </w:r>
      <w:r w:rsidRPr="00F76B4E" w:rsidR="00F57D10">
        <w:rPr>
          <w:rFonts w:ascii="Minion Pro" w:hAnsi="Minion Pro"/>
          <w:sz w:val="28"/>
          <w:szCs w:val="32"/>
        </w:rPr>
        <w:t>.</w:t>
      </w:r>
    </w:p>
    <w:p w:rsidRPr="00F76B4E" w:rsidR="00673988" w:rsidP="00B36C35" w:rsidRDefault="005253C8" w14:paraId="4F94907C" w14:textId="4969C887">
      <w:pPr>
        <w:pStyle w:val="ListParagraph"/>
        <w:numPr>
          <w:ilvl w:val="1"/>
          <w:numId w:val="28"/>
        </w:numPr>
        <w:spacing w:after="160" w:line="240" w:lineRule="auto"/>
        <w:contextualSpacing w:val="0"/>
        <w:rPr>
          <w:rFonts w:ascii="Minion Pro" w:hAnsi="Minion Pro"/>
          <w:sz w:val="28"/>
          <w:szCs w:val="32"/>
        </w:rPr>
      </w:pPr>
      <w:r w:rsidRPr="00F76B4E">
        <w:rPr>
          <w:rFonts w:ascii="Minion Pro" w:hAnsi="Minion Pro"/>
          <w:b/>
          <w:i/>
          <w:color w:val="F47920"/>
          <w:sz w:val="28"/>
          <w:szCs w:val="32"/>
        </w:rPr>
        <w:t xml:space="preserve">The </w:t>
      </w:r>
      <w:r w:rsidRPr="00F76B4E" w:rsidR="00673988">
        <w:rPr>
          <w:rFonts w:ascii="Minion Pro" w:hAnsi="Minion Pro"/>
          <w:b/>
          <w:i/>
          <w:color w:val="F47920"/>
          <w:sz w:val="28"/>
          <w:szCs w:val="32"/>
        </w:rPr>
        <w:t>Scholarship Foundation</w:t>
      </w:r>
      <w:r w:rsidRPr="00F76B4E">
        <w:rPr>
          <w:rFonts w:ascii="Minion Pro" w:hAnsi="Minion Pro"/>
          <w:b/>
          <w:i/>
          <w:color w:val="F47920"/>
          <w:sz w:val="28"/>
          <w:szCs w:val="32"/>
        </w:rPr>
        <w:t xml:space="preserve"> can help you complete the FAFSA!</w:t>
      </w:r>
      <w:r w:rsidRPr="00F76B4E" w:rsidR="00673988">
        <w:rPr>
          <w:rFonts w:ascii="Minion Pro" w:hAnsi="Minion Pro"/>
          <w:b/>
          <w:i/>
          <w:sz w:val="28"/>
          <w:szCs w:val="32"/>
        </w:rPr>
        <w:t xml:space="preserve"> </w:t>
      </w:r>
      <w:r w:rsidRPr="00F76B4E">
        <w:rPr>
          <w:rFonts w:ascii="Minion Pro" w:hAnsi="Minion Pro"/>
          <w:b/>
          <w:i/>
          <w:sz w:val="28"/>
          <w:szCs w:val="32"/>
        </w:rPr>
        <w:t xml:space="preserve"> </w:t>
      </w:r>
      <w:r w:rsidRPr="00F76B4E" w:rsidR="00673988">
        <w:rPr>
          <w:rFonts w:ascii="Minion Pro" w:hAnsi="Minion Pro"/>
          <w:sz w:val="28"/>
          <w:szCs w:val="32"/>
        </w:rPr>
        <w:t xml:space="preserve">Call 314.725.7990 </w:t>
      </w:r>
      <w:r w:rsidRPr="00F76B4E">
        <w:rPr>
          <w:rFonts w:ascii="Minion Pro" w:hAnsi="Minion Pro"/>
          <w:sz w:val="28"/>
          <w:szCs w:val="32"/>
        </w:rPr>
        <w:t xml:space="preserve">or email </w:t>
      </w:r>
      <w:hyperlink w:history="1" r:id="rId20">
        <w:r w:rsidRPr="00F76B4E">
          <w:rPr>
            <w:rStyle w:val="Hyperlink"/>
            <w:rFonts w:ascii="Minion Pro" w:hAnsi="Minion Pro"/>
            <w:sz w:val="28"/>
            <w:szCs w:val="32"/>
          </w:rPr>
          <w:t>info@sfstl.org</w:t>
        </w:r>
      </w:hyperlink>
      <w:r w:rsidRPr="00F76B4E">
        <w:rPr>
          <w:rFonts w:ascii="Minion Pro" w:hAnsi="Minion Pro"/>
          <w:sz w:val="28"/>
          <w:szCs w:val="32"/>
        </w:rPr>
        <w:t xml:space="preserve"> </w:t>
      </w:r>
      <w:r w:rsidRPr="00F76B4E" w:rsidR="00673988">
        <w:rPr>
          <w:rFonts w:ascii="Minion Pro" w:hAnsi="Minion Pro"/>
          <w:sz w:val="28"/>
          <w:szCs w:val="32"/>
        </w:rPr>
        <w:t>to make an appointment.</w:t>
      </w:r>
    </w:p>
    <w:p w:rsidRPr="00F76B4E" w:rsidR="00EE323B" w:rsidP="00623530" w:rsidRDefault="00EE323B" w14:paraId="1177CC27" w14:textId="77777777">
      <w:pPr>
        <w:pStyle w:val="ListParagraph"/>
        <w:spacing w:after="0" w:line="240" w:lineRule="auto"/>
        <w:ind w:left="0"/>
        <w:contextualSpacing w:val="0"/>
        <w:rPr>
          <w:rFonts w:ascii="Minion Pro" w:hAnsi="Minion Pro"/>
          <w:sz w:val="32"/>
          <w:szCs w:val="36"/>
        </w:rPr>
      </w:pPr>
      <w:r w:rsidRPr="00F76B4E">
        <w:rPr>
          <w:rFonts w:ascii="Minion Pro" w:hAnsi="Minion Pro"/>
          <w:sz w:val="32"/>
          <w:szCs w:val="36"/>
        </w:rPr>
        <w:br w:type="page"/>
      </w:r>
    </w:p>
    <w:p w:rsidRPr="00F76B4E" w:rsidR="00854DF4" w:rsidP="00623530" w:rsidRDefault="00ED22B3" w14:paraId="3BDFA53F" w14:textId="67FBEA44">
      <w:pPr>
        <w:spacing w:after="0" w:line="240" w:lineRule="auto"/>
        <w:rPr>
          <w:rFonts w:ascii="Minion Pro" w:hAnsi="Minion Pro"/>
          <w:b/>
          <w:color w:val="F47920"/>
          <w:sz w:val="52"/>
          <w:szCs w:val="52"/>
        </w:rPr>
      </w:pPr>
      <w:r w:rsidRPr="00F76B4E">
        <w:rPr>
          <w:rFonts w:ascii="Minion Pro" w:hAnsi="Minion Pro"/>
          <w:b/>
          <w:color w:val="F47920"/>
          <w:sz w:val="52"/>
          <w:szCs w:val="52"/>
        </w:rPr>
        <w:t>Objective</w:t>
      </w:r>
      <w:r w:rsidRPr="00F76B4E" w:rsidR="00685352">
        <w:rPr>
          <w:rFonts w:ascii="Minion Pro" w:hAnsi="Minion Pro"/>
          <w:b/>
          <w:color w:val="F47920"/>
          <w:sz w:val="52"/>
          <w:szCs w:val="52"/>
        </w:rPr>
        <w:t xml:space="preserve"> </w:t>
      </w:r>
      <w:r w:rsidRPr="00F76B4E" w:rsidR="00FE5489">
        <w:rPr>
          <w:rFonts w:ascii="Minion Pro" w:hAnsi="Minion Pro"/>
          <w:b/>
          <w:color w:val="F47920"/>
          <w:sz w:val="52"/>
          <w:szCs w:val="52"/>
        </w:rPr>
        <w:t>3</w:t>
      </w:r>
      <w:r w:rsidRPr="00F76B4E" w:rsidR="00685352">
        <w:rPr>
          <w:rFonts w:ascii="Minion Pro" w:hAnsi="Minion Pro"/>
          <w:b/>
          <w:color w:val="F47920"/>
          <w:sz w:val="52"/>
          <w:szCs w:val="52"/>
        </w:rPr>
        <w:t xml:space="preserve">: </w:t>
      </w:r>
      <w:r w:rsidRPr="00F76B4E" w:rsidR="00FE5489">
        <w:rPr>
          <w:rFonts w:ascii="Minion Pro" w:hAnsi="Minion Pro"/>
          <w:b/>
          <w:color w:val="F47920"/>
          <w:sz w:val="52"/>
          <w:szCs w:val="52"/>
        </w:rPr>
        <w:t>Understand Financial Resources!</w:t>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98"/>
        <w:gridCol w:w="6102"/>
      </w:tblGrid>
      <w:tr w:rsidRPr="00F76B4E" w:rsidR="001718EF" w:rsidTr="00F76B4E" w14:paraId="3BF96356" w14:textId="77777777">
        <w:tc>
          <w:tcPr>
            <w:tcW w:w="4698" w:type="dxa"/>
          </w:tcPr>
          <w:p w:rsidRPr="00F76B4E" w:rsidR="001E125B" w:rsidP="00623530" w:rsidRDefault="001E125B" w14:paraId="0DD33AC1" w14:textId="77777777">
            <w:pPr>
              <w:spacing w:after="0" w:line="240" w:lineRule="auto"/>
              <w:jc w:val="center"/>
              <w:rPr>
                <w:rFonts w:ascii="Minion Pro" w:hAnsi="Minion Pro" w:eastAsia="Times New Roman" w:cs="Tahoma"/>
                <w:b/>
                <w:color w:val="D22A23"/>
                <w:sz w:val="48"/>
                <w:szCs w:val="56"/>
              </w:rPr>
            </w:pPr>
            <w:r w:rsidRPr="00F76B4E">
              <w:rPr>
                <w:rFonts w:ascii="Minion Pro" w:hAnsi="Minion Pro" w:eastAsia="Times New Roman" w:cs="Tahoma"/>
                <w:b/>
                <w:color w:val="D22A23"/>
                <w:sz w:val="48"/>
                <w:szCs w:val="56"/>
              </w:rPr>
              <w:t>Federal Grants</w:t>
            </w:r>
          </w:p>
        </w:tc>
        <w:tc>
          <w:tcPr>
            <w:tcW w:w="6102" w:type="dxa"/>
          </w:tcPr>
          <w:p w:rsidRPr="00F76B4E" w:rsidR="001E125B" w:rsidP="00623530" w:rsidRDefault="001E125B" w14:paraId="7B81C1EC" w14:textId="77777777">
            <w:pPr>
              <w:spacing w:after="0" w:line="240" w:lineRule="auto"/>
              <w:jc w:val="center"/>
              <w:rPr>
                <w:rFonts w:ascii="Minion Pro" w:hAnsi="Minion Pro" w:eastAsia="Times New Roman" w:cs="Tahoma"/>
                <w:b/>
                <w:color w:val="D22A23"/>
                <w:sz w:val="48"/>
                <w:szCs w:val="56"/>
              </w:rPr>
            </w:pPr>
            <w:r w:rsidRPr="00F76B4E">
              <w:rPr>
                <w:rFonts w:ascii="Minion Pro" w:hAnsi="Minion Pro" w:eastAsia="Times New Roman" w:cs="Tahoma"/>
                <w:b/>
                <w:color w:val="D22A23"/>
                <w:sz w:val="48"/>
                <w:szCs w:val="56"/>
              </w:rPr>
              <w:t>State Grants</w:t>
            </w:r>
          </w:p>
        </w:tc>
      </w:tr>
      <w:tr w:rsidRPr="00F76B4E" w:rsidR="001718EF" w:rsidTr="00F76B4E" w14:paraId="1CC9791C" w14:textId="77777777">
        <w:trPr>
          <w:trHeight w:val="2762"/>
        </w:trPr>
        <w:tc>
          <w:tcPr>
            <w:tcW w:w="4698" w:type="dxa"/>
          </w:tcPr>
          <w:p w:rsidRPr="00F76B4E" w:rsidR="001E125B" w:rsidP="00623530" w:rsidRDefault="001E125B" w14:paraId="6964A398" w14:textId="77777777">
            <w:pPr>
              <w:spacing w:after="0" w:line="240" w:lineRule="auto"/>
              <w:rPr>
                <w:rFonts w:ascii="Minion Pro" w:hAnsi="Minion Pro" w:eastAsia="Times New Roman" w:cs="Tahoma"/>
                <w:b/>
                <w:color w:val="F47920"/>
                <w:sz w:val="28"/>
                <w:szCs w:val="28"/>
              </w:rPr>
            </w:pPr>
            <w:r w:rsidRPr="00F76B4E">
              <w:rPr>
                <w:rFonts w:ascii="Minion Pro" w:hAnsi="Minion Pro" w:eastAsia="Times New Roman" w:cs="Tahoma"/>
                <w:b/>
                <w:color w:val="F47920"/>
                <w:sz w:val="28"/>
                <w:szCs w:val="28"/>
              </w:rPr>
              <w:t>Pell Grant</w:t>
            </w:r>
          </w:p>
          <w:p w:rsidRPr="00F76B4E" w:rsidR="001E125B" w:rsidP="00623530" w:rsidRDefault="001E125B" w14:paraId="54E4F7C0" w14:textId="77777777">
            <w:pPr>
              <w:numPr>
                <w:ilvl w:val="0"/>
                <w:numId w:val="11"/>
              </w:numPr>
              <w:spacing w:after="0" w:line="240" w:lineRule="auto"/>
              <w:rPr>
                <w:rFonts w:ascii="Minion Pro" w:hAnsi="Minion Pro" w:eastAsia="Times New Roman" w:cs="Arial"/>
              </w:rPr>
            </w:pPr>
            <w:r w:rsidRPr="00F76B4E">
              <w:rPr>
                <w:rFonts w:ascii="Minion Pro" w:hAnsi="Minion Pro" w:eastAsia="Times New Roman" w:cs="Arial"/>
              </w:rPr>
              <w:t>Federal grant</w:t>
            </w:r>
          </w:p>
          <w:p w:rsidR="001E125B" w:rsidP="00623530" w:rsidRDefault="001E125B" w14:paraId="6F01726A" w14:textId="542F755F">
            <w:pPr>
              <w:numPr>
                <w:ilvl w:val="0"/>
                <w:numId w:val="11"/>
              </w:numPr>
              <w:spacing w:after="0" w:line="240" w:lineRule="auto"/>
              <w:rPr>
                <w:rFonts w:ascii="Minion Pro" w:hAnsi="Minion Pro" w:eastAsia="Times New Roman" w:cs="Arial"/>
              </w:rPr>
            </w:pPr>
            <w:r w:rsidRPr="00F76B4E">
              <w:rPr>
                <w:rFonts w:ascii="Minion Pro" w:hAnsi="Minion Pro" w:eastAsia="Times New Roman" w:cs="Arial"/>
              </w:rPr>
              <w:t>Current maximum award: $</w:t>
            </w:r>
            <w:r w:rsidR="008E5394">
              <w:rPr>
                <w:rFonts w:ascii="Minion Pro" w:hAnsi="Minion Pro" w:eastAsia="Times New Roman" w:cs="Arial"/>
              </w:rPr>
              <w:t>7,3</w:t>
            </w:r>
            <w:r w:rsidRPr="00F76B4E" w:rsidR="00FF43F3">
              <w:rPr>
                <w:rFonts w:ascii="Minion Pro" w:hAnsi="Minion Pro" w:eastAsia="Times New Roman" w:cs="Arial"/>
              </w:rPr>
              <w:t>95</w:t>
            </w:r>
          </w:p>
          <w:p w:rsidRPr="00F76B4E" w:rsidR="005F0487" w:rsidP="00623530" w:rsidRDefault="005F0487" w14:paraId="1361E0BD" w14:textId="6441F972">
            <w:pPr>
              <w:numPr>
                <w:ilvl w:val="0"/>
                <w:numId w:val="11"/>
              </w:numPr>
              <w:spacing w:after="0" w:line="240" w:lineRule="auto"/>
              <w:rPr>
                <w:rFonts w:ascii="Minion Pro" w:hAnsi="Minion Pro" w:eastAsia="Times New Roman" w:cs="Arial"/>
              </w:rPr>
            </w:pPr>
            <w:r>
              <w:rPr>
                <w:rFonts w:ascii="Minion Pro" w:hAnsi="Minion Pro" w:eastAsia="Times New Roman" w:cs="Arial"/>
              </w:rPr>
              <w:t>Current minimum award: $740</w:t>
            </w:r>
          </w:p>
          <w:p w:rsidRPr="00F76B4E" w:rsidR="001E125B" w:rsidP="00623530" w:rsidRDefault="001E125B" w14:paraId="258F3B67" w14:textId="77777777">
            <w:pPr>
              <w:numPr>
                <w:ilvl w:val="0"/>
                <w:numId w:val="11"/>
              </w:numPr>
              <w:spacing w:after="0" w:line="240" w:lineRule="auto"/>
              <w:rPr>
                <w:rFonts w:ascii="Minion Pro" w:hAnsi="Minion Pro" w:eastAsia="Times New Roman" w:cs="Arial"/>
              </w:rPr>
            </w:pPr>
            <w:r w:rsidRPr="00F76B4E">
              <w:rPr>
                <w:rFonts w:ascii="Minion Pro" w:hAnsi="Minion Pro" w:eastAsia="Times New Roman" w:cs="Arial"/>
              </w:rPr>
              <w:t>Need-based aid</w:t>
            </w:r>
          </w:p>
          <w:p w:rsidRPr="00F76B4E" w:rsidR="001E125B" w:rsidP="00623530" w:rsidRDefault="001E125B" w14:paraId="02E6B1AB" w14:textId="77777777">
            <w:pPr>
              <w:numPr>
                <w:ilvl w:val="0"/>
                <w:numId w:val="11"/>
              </w:numPr>
              <w:spacing w:after="0" w:line="240" w:lineRule="auto"/>
              <w:rPr>
                <w:rFonts w:ascii="Minion Pro" w:hAnsi="Minion Pro" w:eastAsia="Times New Roman" w:cs="Arial"/>
                <w:b/>
                <w:color w:val="D22A23"/>
              </w:rPr>
            </w:pPr>
            <w:r w:rsidRPr="00F76B4E">
              <w:rPr>
                <w:rFonts w:ascii="Minion Pro" w:hAnsi="Minion Pro" w:eastAsia="Times New Roman" w:cs="Arial"/>
                <w:b/>
                <w:color w:val="D22A23"/>
              </w:rPr>
              <w:t>FAFSA required</w:t>
            </w:r>
          </w:p>
          <w:p w:rsidRPr="00F76B4E" w:rsidR="001E125B" w:rsidP="00623530" w:rsidRDefault="001E125B" w14:paraId="673A9907" w14:textId="77777777">
            <w:pPr>
              <w:numPr>
                <w:ilvl w:val="0"/>
                <w:numId w:val="11"/>
              </w:numPr>
              <w:spacing w:after="0" w:line="240" w:lineRule="auto"/>
              <w:rPr>
                <w:rFonts w:ascii="Minion Pro" w:hAnsi="Minion Pro" w:eastAsia="Times New Roman" w:cs="Arial"/>
              </w:rPr>
            </w:pPr>
            <w:r w:rsidRPr="00F76B4E">
              <w:rPr>
                <w:rFonts w:ascii="Minion Pro" w:hAnsi="Minion Pro" w:eastAsia="Times New Roman" w:cs="Arial"/>
              </w:rPr>
              <w:t>May receive for up to12 semesters or the equivalent.</w:t>
            </w:r>
          </w:p>
          <w:p w:rsidR="002F0827" w:rsidP="002F0827" w:rsidRDefault="002F0827" w14:paraId="276006EB" w14:textId="77777777">
            <w:pPr>
              <w:numPr>
                <w:ilvl w:val="0"/>
                <w:numId w:val="11"/>
              </w:numPr>
              <w:spacing w:after="0" w:line="240" w:lineRule="auto"/>
              <w:rPr>
                <w:rFonts w:ascii="Minion Pro" w:hAnsi="Minion Pro" w:eastAsia="Times New Roman" w:cs="Arial"/>
              </w:rPr>
            </w:pPr>
            <w:r>
              <w:rPr>
                <w:rFonts w:ascii="Minion Pro" w:hAnsi="Minion Pro" w:eastAsia="Times New Roman" w:cs="Arial"/>
              </w:rPr>
              <w:t>Maximum and minimum Pell awards can be determined using federal poverty guidelines.</w:t>
            </w:r>
          </w:p>
          <w:p w:rsidRPr="00D27D4E" w:rsidR="001E125B" w:rsidP="00D27D4E" w:rsidRDefault="002F0827" w14:paraId="78CCEA0C" w14:textId="32371FBB">
            <w:pPr>
              <w:numPr>
                <w:ilvl w:val="0"/>
                <w:numId w:val="11"/>
              </w:numPr>
              <w:spacing w:after="0" w:line="240" w:lineRule="auto"/>
              <w:rPr>
                <w:rFonts w:ascii="Minion Pro" w:hAnsi="Minion Pro" w:eastAsia="Times New Roman" w:cs="Arial"/>
              </w:rPr>
            </w:pPr>
            <w:r>
              <w:rPr>
                <w:rFonts w:ascii="Minion Pro" w:hAnsi="Minion Pro" w:eastAsia="Times New Roman" w:cs="Arial"/>
              </w:rPr>
              <w:t>Pell awards can also be calculated by the SAI; maximum Pell-SAI equals Pell award.</w:t>
            </w:r>
          </w:p>
        </w:tc>
        <w:tc>
          <w:tcPr>
            <w:tcW w:w="6102" w:type="dxa"/>
          </w:tcPr>
          <w:p w:rsidRPr="00F76B4E" w:rsidR="001E125B" w:rsidP="00623530" w:rsidRDefault="001E125B" w14:paraId="683BBA67" w14:textId="77777777">
            <w:pPr>
              <w:spacing w:after="0" w:line="240" w:lineRule="auto"/>
              <w:rPr>
                <w:rFonts w:ascii="Minion Pro" w:hAnsi="Minion Pro" w:eastAsia="Times New Roman" w:cs="Tahoma"/>
                <w:b/>
                <w:color w:val="F47920"/>
                <w:sz w:val="28"/>
                <w:szCs w:val="28"/>
              </w:rPr>
            </w:pPr>
            <w:r w:rsidRPr="00F76B4E">
              <w:rPr>
                <w:rFonts w:ascii="Minion Pro" w:hAnsi="Minion Pro" w:eastAsia="Times New Roman" w:cs="Tahoma"/>
                <w:b/>
                <w:color w:val="F47920"/>
                <w:sz w:val="28"/>
                <w:szCs w:val="28"/>
              </w:rPr>
              <w:t>Access Missouri</w:t>
            </w:r>
          </w:p>
          <w:p w:rsidRPr="00F76B4E" w:rsidR="001E125B" w:rsidP="00623530" w:rsidRDefault="001E125B" w14:paraId="566AFEEC" w14:textId="77777777">
            <w:pPr>
              <w:numPr>
                <w:ilvl w:val="0"/>
                <w:numId w:val="14"/>
              </w:numPr>
              <w:spacing w:after="0" w:line="240" w:lineRule="auto"/>
              <w:rPr>
                <w:rFonts w:ascii="Minion Pro" w:hAnsi="Minion Pro" w:eastAsia="Times New Roman" w:cs="Arial"/>
              </w:rPr>
            </w:pPr>
            <w:r w:rsidRPr="00F76B4E">
              <w:rPr>
                <w:rFonts w:ascii="Minion Pro" w:hAnsi="Minion Pro" w:eastAsia="Times New Roman" w:cs="Arial"/>
              </w:rPr>
              <w:t xml:space="preserve">State grant; attend </w:t>
            </w:r>
            <w:smartTag w:uri="urn:schemas-microsoft-com:office:smarttags" w:element="State">
              <w:smartTag w:uri="urn:schemas-microsoft-com:office:smarttags" w:element="place">
                <w:r w:rsidRPr="00F76B4E">
                  <w:rPr>
                    <w:rFonts w:ascii="Minion Pro" w:hAnsi="Minion Pro" w:eastAsia="Times New Roman" w:cs="Arial"/>
                  </w:rPr>
                  <w:t>Missouri</w:t>
                </w:r>
              </w:smartTag>
            </w:smartTag>
            <w:r w:rsidRPr="00F76B4E">
              <w:rPr>
                <w:rFonts w:ascii="Minion Pro" w:hAnsi="Minion Pro" w:eastAsia="Times New Roman" w:cs="Arial"/>
              </w:rPr>
              <w:t xml:space="preserve"> school</w:t>
            </w:r>
          </w:p>
          <w:p w:rsidRPr="00F76B4E" w:rsidR="001E125B" w:rsidP="00623530" w:rsidRDefault="001E125B" w14:paraId="61C28716" w14:textId="2262CD0C">
            <w:pPr>
              <w:numPr>
                <w:ilvl w:val="0"/>
                <w:numId w:val="14"/>
              </w:numPr>
              <w:spacing w:after="0" w:line="240" w:lineRule="auto"/>
              <w:rPr>
                <w:rFonts w:ascii="Minion Pro" w:hAnsi="Minion Pro" w:eastAsia="Times New Roman" w:cs="Arial"/>
              </w:rPr>
            </w:pPr>
            <w:r w:rsidRPr="00F76B4E">
              <w:rPr>
                <w:rFonts w:ascii="Minion Pro" w:hAnsi="Minion Pro" w:eastAsia="Times New Roman" w:cs="Arial"/>
              </w:rPr>
              <w:t>Current award amounts vary annually due to state appropriations; minimum award is $1,</w:t>
            </w:r>
            <w:r w:rsidR="006D56DD">
              <w:rPr>
                <w:rFonts w:ascii="Minion Pro" w:hAnsi="Minion Pro" w:eastAsia="Times New Roman" w:cs="Arial"/>
              </w:rPr>
              <w:t>75</w:t>
            </w:r>
            <w:r w:rsidRPr="00F76B4E">
              <w:rPr>
                <w:rFonts w:ascii="Minion Pro" w:hAnsi="Minion Pro" w:eastAsia="Times New Roman" w:cs="Arial"/>
              </w:rPr>
              <w:t>0.</w:t>
            </w:r>
          </w:p>
          <w:p w:rsidRPr="00F76B4E" w:rsidR="001E125B" w:rsidP="00623530" w:rsidRDefault="001E125B" w14:paraId="7EC551A5" w14:textId="57ECDA50">
            <w:pPr>
              <w:numPr>
                <w:ilvl w:val="0"/>
                <w:numId w:val="14"/>
              </w:numPr>
              <w:spacing w:after="0" w:line="240" w:lineRule="auto"/>
              <w:rPr>
                <w:rFonts w:ascii="Minion Pro" w:hAnsi="Minion Pro" w:eastAsia="Times New Roman" w:cs="Arial"/>
              </w:rPr>
            </w:pPr>
            <w:r w:rsidRPr="00F76B4E">
              <w:rPr>
                <w:rFonts w:ascii="Minion Pro" w:hAnsi="Minion Pro" w:eastAsia="Times New Roman" w:cs="Arial"/>
              </w:rPr>
              <w:t xml:space="preserve">Award amounts may be </w:t>
            </w:r>
            <w:proofErr w:type="gramStart"/>
            <w:r w:rsidRPr="00F76B4E">
              <w:rPr>
                <w:rFonts w:ascii="Minion Pro" w:hAnsi="Minion Pro" w:eastAsia="Times New Roman" w:cs="Arial"/>
              </w:rPr>
              <w:t>tiered</w:t>
            </w:r>
            <w:proofErr w:type="gramEnd"/>
            <w:r w:rsidRPr="00F76B4E">
              <w:rPr>
                <w:rFonts w:ascii="Minion Pro" w:hAnsi="Minion Pro" w:eastAsia="Times New Roman" w:cs="Arial"/>
              </w:rPr>
              <w:t xml:space="preserve"> based upon </w:t>
            </w:r>
            <w:r w:rsidR="004A10B9">
              <w:rPr>
                <w:rFonts w:ascii="Minion Pro" w:hAnsi="Minion Pro" w:eastAsia="Times New Roman" w:cs="Arial"/>
              </w:rPr>
              <w:t>SAI</w:t>
            </w:r>
            <w:r w:rsidRPr="00F76B4E">
              <w:rPr>
                <w:rFonts w:ascii="Minion Pro" w:hAnsi="Minion Pro" w:eastAsia="Times New Roman" w:cs="Arial"/>
              </w:rPr>
              <w:t>.</w:t>
            </w:r>
            <w:r w:rsidRPr="00F76B4E">
              <w:rPr>
                <w:rStyle w:val="FootnoteReference"/>
                <w:rFonts w:ascii="Minion Pro" w:hAnsi="Minion Pro" w:eastAsia="Times New Roman" w:cs="Arial"/>
              </w:rPr>
              <w:footnoteReference w:id="2"/>
            </w:r>
          </w:p>
          <w:p w:rsidRPr="00F76B4E" w:rsidR="001E125B" w:rsidP="00623530" w:rsidRDefault="001E125B" w14:paraId="72DA3467" w14:textId="77777777">
            <w:pPr>
              <w:numPr>
                <w:ilvl w:val="0"/>
                <w:numId w:val="14"/>
              </w:numPr>
              <w:spacing w:after="0" w:line="240" w:lineRule="auto"/>
              <w:rPr>
                <w:rFonts w:ascii="Minion Pro" w:hAnsi="Minion Pro" w:eastAsia="Times New Roman" w:cs="Arial"/>
              </w:rPr>
            </w:pPr>
            <w:r w:rsidRPr="00F76B4E">
              <w:rPr>
                <w:rFonts w:ascii="Minion Pro" w:hAnsi="Minion Pro" w:eastAsia="Times New Roman" w:cs="Arial"/>
              </w:rPr>
              <w:t>Need-based aid</w:t>
            </w:r>
          </w:p>
          <w:p w:rsidRPr="00F76B4E" w:rsidR="001E125B" w:rsidP="00623530" w:rsidRDefault="001E125B" w14:paraId="38195139" w14:textId="77777777">
            <w:pPr>
              <w:numPr>
                <w:ilvl w:val="0"/>
                <w:numId w:val="11"/>
              </w:numPr>
              <w:spacing w:after="0" w:line="240" w:lineRule="auto"/>
              <w:rPr>
                <w:rFonts w:ascii="Minion Pro" w:hAnsi="Minion Pro" w:eastAsia="Times New Roman" w:cs="Arial"/>
                <w:b/>
                <w:color w:val="D22A23"/>
              </w:rPr>
            </w:pPr>
            <w:r w:rsidRPr="00F76B4E">
              <w:rPr>
                <w:rFonts w:ascii="Minion Pro" w:hAnsi="Minion Pro" w:eastAsia="Times New Roman" w:cs="Arial"/>
                <w:b/>
                <w:color w:val="D22A23"/>
              </w:rPr>
              <w:t>FAFSA Required</w:t>
            </w:r>
          </w:p>
          <w:p w:rsidRPr="00F76B4E" w:rsidR="001E125B" w:rsidP="00623530" w:rsidRDefault="00A74CA2" w14:paraId="3E4DD0A6" w14:textId="48572B5B">
            <w:pPr>
              <w:numPr>
                <w:ilvl w:val="0"/>
                <w:numId w:val="14"/>
              </w:numPr>
              <w:spacing w:after="0" w:line="240" w:lineRule="auto"/>
              <w:rPr>
                <w:rFonts w:ascii="Minion Pro" w:hAnsi="Minion Pro" w:eastAsia="Times New Roman" w:cs="Arial"/>
              </w:rPr>
            </w:pPr>
            <w:r>
              <w:rPr>
                <w:rFonts w:ascii="Minion Pro" w:hAnsi="Minion Pro" w:eastAsia="Times New Roman" w:cs="Arial"/>
              </w:rPr>
              <w:t>SAI</w:t>
            </w:r>
            <w:r w:rsidRPr="00F76B4E" w:rsidR="001E125B">
              <w:rPr>
                <w:rFonts w:ascii="Minion Pro" w:hAnsi="Minion Pro" w:eastAsia="Times New Roman" w:cs="Arial"/>
              </w:rPr>
              <w:t xml:space="preserve"> Cutoff: $12,000</w:t>
            </w:r>
          </w:p>
          <w:p w:rsidRPr="00F76B4E" w:rsidR="001E125B" w:rsidP="00623530" w:rsidRDefault="001E125B" w14:paraId="4A4A3B15" w14:textId="77777777">
            <w:pPr>
              <w:numPr>
                <w:ilvl w:val="0"/>
                <w:numId w:val="14"/>
              </w:numPr>
              <w:spacing w:after="0" w:line="240" w:lineRule="auto"/>
              <w:rPr>
                <w:rFonts w:ascii="Minion Pro" w:hAnsi="Minion Pro" w:eastAsia="Times New Roman" w:cs="Arial"/>
              </w:rPr>
            </w:pPr>
            <w:r w:rsidRPr="00F76B4E">
              <w:rPr>
                <w:rFonts w:ascii="Minion Pro" w:hAnsi="Minion Pro" w:eastAsia="Times New Roman" w:cs="Arial"/>
              </w:rPr>
              <w:t xml:space="preserve">Priority deadline is </w:t>
            </w:r>
            <w:r w:rsidRPr="00F76B4E">
              <w:rPr>
                <w:rFonts w:ascii="Minion Pro" w:hAnsi="Minion Pro" w:eastAsia="Times New Roman" w:cs="Arial"/>
                <w:b/>
                <w:i/>
              </w:rPr>
              <w:t>February 1</w:t>
            </w:r>
            <w:r w:rsidRPr="00F76B4E">
              <w:rPr>
                <w:rFonts w:ascii="Minion Pro" w:hAnsi="Minion Pro" w:eastAsia="Times New Roman" w:cs="Arial"/>
                <w:b/>
                <w:i/>
                <w:vertAlign w:val="superscript"/>
              </w:rPr>
              <w:t>st</w:t>
            </w:r>
            <w:r w:rsidRPr="00F76B4E">
              <w:rPr>
                <w:rFonts w:ascii="Minion Pro" w:hAnsi="Minion Pro" w:eastAsia="Times New Roman" w:cs="Arial"/>
              </w:rPr>
              <w:t>; applications on file by April 1</w:t>
            </w:r>
            <w:r w:rsidRPr="00F76B4E">
              <w:rPr>
                <w:rFonts w:ascii="Minion Pro" w:hAnsi="Minion Pro" w:eastAsia="Times New Roman" w:cs="Arial"/>
                <w:vertAlign w:val="superscript"/>
              </w:rPr>
              <w:t>st</w:t>
            </w:r>
            <w:r w:rsidRPr="00F76B4E">
              <w:rPr>
                <w:rFonts w:ascii="Minion Pro" w:hAnsi="Minion Pro" w:eastAsia="Times New Roman" w:cs="Arial"/>
              </w:rPr>
              <w:t xml:space="preserve"> </w:t>
            </w:r>
            <w:r w:rsidRPr="00F76B4E">
              <w:rPr>
                <w:rFonts w:ascii="Minion Pro" w:hAnsi="Minion Pro" w:eastAsia="Times New Roman" w:cs="Arial"/>
                <w:i/>
              </w:rPr>
              <w:t>may</w:t>
            </w:r>
            <w:r w:rsidRPr="00F76B4E">
              <w:rPr>
                <w:rFonts w:ascii="Minion Pro" w:hAnsi="Minion Pro" w:eastAsia="Times New Roman" w:cs="Arial"/>
              </w:rPr>
              <w:t xml:space="preserve"> receive funds depending on availability.</w:t>
            </w:r>
          </w:p>
        </w:tc>
      </w:tr>
      <w:tr w:rsidRPr="00F76B4E" w:rsidR="001718EF" w:rsidTr="00F76B4E" w14:paraId="2E167B28" w14:textId="77777777">
        <w:trPr>
          <w:trHeight w:val="2448"/>
        </w:trPr>
        <w:tc>
          <w:tcPr>
            <w:tcW w:w="4698" w:type="dxa"/>
          </w:tcPr>
          <w:p w:rsidRPr="00F76B4E" w:rsidR="001E125B" w:rsidP="00623530" w:rsidRDefault="001E125B" w14:paraId="7837F0E6" w14:textId="77777777">
            <w:pPr>
              <w:spacing w:after="0" w:line="240" w:lineRule="auto"/>
              <w:rPr>
                <w:rFonts w:ascii="Minion Pro" w:hAnsi="Minion Pro" w:eastAsia="Times New Roman" w:cs="Tahoma"/>
                <w:b/>
                <w:color w:val="F47920"/>
                <w:sz w:val="28"/>
                <w:szCs w:val="28"/>
              </w:rPr>
            </w:pPr>
            <w:r w:rsidRPr="00F76B4E">
              <w:rPr>
                <w:rFonts w:ascii="Minion Pro" w:hAnsi="Minion Pro" w:eastAsia="Times New Roman" w:cs="Tahoma"/>
                <w:b/>
                <w:color w:val="F47920"/>
                <w:sz w:val="28"/>
                <w:szCs w:val="28"/>
              </w:rPr>
              <w:t>Federal Supplemental Educational Opportunity Grant (FSEOG)</w:t>
            </w:r>
          </w:p>
          <w:p w:rsidRPr="00F76B4E" w:rsidR="001E125B" w:rsidP="00623530" w:rsidRDefault="001E125B" w14:paraId="15219D92" w14:textId="77777777">
            <w:pPr>
              <w:numPr>
                <w:ilvl w:val="0"/>
                <w:numId w:val="12"/>
              </w:numPr>
              <w:spacing w:after="0" w:line="240" w:lineRule="auto"/>
              <w:rPr>
                <w:rFonts w:ascii="Minion Pro" w:hAnsi="Minion Pro" w:eastAsia="Times New Roman" w:cs="Arial"/>
              </w:rPr>
            </w:pPr>
            <w:r w:rsidRPr="00F76B4E">
              <w:rPr>
                <w:rFonts w:ascii="Minion Pro" w:hAnsi="Minion Pro" w:eastAsia="Times New Roman" w:cs="Arial"/>
              </w:rPr>
              <w:t>Federal grant</w:t>
            </w:r>
          </w:p>
          <w:p w:rsidRPr="00F76B4E" w:rsidR="001E125B" w:rsidP="00623530" w:rsidRDefault="001E125B" w14:paraId="45A6A0D0" w14:textId="77777777">
            <w:pPr>
              <w:numPr>
                <w:ilvl w:val="0"/>
                <w:numId w:val="12"/>
              </w:numPr>
              <w:spacing w:after="0" w:line="240" w:lineRule="auto"/>
              <w:rPr>
                <w:rFonts w:ascii="Minion Pro" w:hAnsi="Minion Pro" w:eastAsia="Times New Roman" w:cs="Arial"/>
              </w:rPr>
            </w:pPr>
            <w:r w:rsidRPr="00F76B4E">
              <w:rPr>
                <w:rFonts w:ascii="Minion Pro" w:hAnsi="Minion Pro" w:eastAsia="Times New Roman" w:cs="Arial"/>
              </w:rPr>
              <w:t>Current maximum award: $4,000</w:t>
            </w:r>
          </w:p>
          <w:p w:rsidRPr="00F76B4E" w:rsidR="001E125B" w:rsidP="00623530" w:rsidRDefault="001E125B" w14:paraId="24741CF0" w14:textId="77777777">
            <w:pPr>
              <w:numPr>
                <w:ilvl w:val="0"/>
                <w:numId w:val="12"/>
              </w:numPr>
              <w:spacing w:after="0" w:line="240" w:lineRule="auto"/>
              <w:rPr>
                <w:rFonts w:ascii="Minion Pro" w:hAnsi="Minion Pro" w:eastAsia="Times New Roman" w:cs="Arial"/>
              </w:rPr>
            </w:pPr>
            <w:r w:rsidRPr="00F76B4E">
              <w:rPr>
                <w:rFonts w:ascii="Minion Pro" w:hAnsi="Minion Pro" w:eastAsia="Times New Roman" w:cs="Arial"/>
              </w:rPr>
              <w:t>Need-based aid</w:t>
            </w:r>
          </w:p>
          <w:p w:rsidRPr="00F76B4E" w:rsidR="001E125B" w:rsidP="00623530" w:rsidRDefault="001E125B" w14:paraId="1586E0B5" w14:textId="77777777">
            <w:pPr>
              <w:numPr>
                <w:ilvl w:val="0"/>
                <w:numId w:val="11"/>
              </w:numPr>
              <w:spacing w:after="0" w:line="240" w:lineRule="auto"/>
              <w:rPr>
                <w:rFonts w:ascii="Minion Pro" w:hAnsi="Minion Pro" w:eastAsia="Times New Roman" w:cs="Arial"/>
                <w:b/>
                <w:color w:val="D22A23"/>
              </w:rPr>
            </w:pPr>
            <w:r w:rsidRPr="00F76B4E">
              <w:rPr>
                <w:rFonts w:ascii="Minion Pro" w:hAnsi="Minion Pro" w:eastAsia="Times New Roman" w:cs="Arial"/>
                <w:b/>
                <w:color w:val="D22A23"/>
              </w:rPr>
              <w:t>FAFSA required</w:t>
            </w:r>
          </w:p>
          <w:p w:rsidRPr="00F76B4E" w:rsidR="001E125B" w:rsidP="00623530" w:rsidRDefault="001E125B" w14:paraId="72673819" w14:textId="77777777">
            <w:pPr>
              <w:numPr>
                <w:ilvl w:val="0"/>
                <w:numId w:val="12"/>
              </w:numPr>
              <w:spacing w:after="0" w:line="240" w:lineRule="auto"/>
              <w:rPr>
                <w:rFonts w:ascii="Minion Pro" w:hAnsi="Minion Pro" w:eastAsia="Times New Roman" w:cs="Arial"/>
              </w:rPr>
            </w:pPr>
            <w:r w:rsidRPr="00F76B4E">
              <w:rPr>
                <w:rFonts w:ascii="Minion Pro" w:hAnsi="Minion Pro" w:eastAsia="Times New Roman" w:cs="Arial"/>
              </w:rPr>
              <w:t>First-come, first-served</w:t>
            </w:r>
          </w:p>
          <w:p w:rsidRPr="00F76B4E" w:rsidR="001E125B" w:rsidP="00623530" w:rsidRDefault="001E125B" w14:paraId="7CE007B2" w14:textId="40D0117E">
            <w:pPr>
              <w:numPr>
                <w:ilvl w:val="0"/>
                <w:numId w:val="12"/>
              </w:numPr>
              <w:spacing w:after="0" w:line="240" w:lineRule="auto"/>
              <w:rPr>
                <w:rFonts w:ascii="Minion Pro" w:hAnsi="Minion Pro" w:eastAsia="Times New Roman" w:cs="Arial"/>
              </w:rPr>
            </w:pPr>
            <w:r w:rsidRPr="00F76B4E">
              <w:rPr>
                <w:rFonts w:ascii="Minion Pro" w:hAnsi="Minion Pro" w:eastAsia="Times New Roman" w:cs="Arial"/>
              </w:rPr>
              <w:t xml:space="preserve">Students with lowest </w:t>
            </w:r>
            <w:proofErr w:type="gramStart"/>
            <w:r w:rsidR="00413F8B">
              <w:rPr>
                <w:rFonts w:ascii="Minion Pro" w:hAnsi="Minion Pro" w:eastAsia="Times New Roman" w:cs="Arial"/>
              </w:rPr>
              <w:t>SAIs</w:t>
            </w:r>
            <w:r w:rsidRPr="00F76B4E">
              <w:rPr>
                <w:rFonts w:ascii="Minion Pro" w:hAnsi="Minion Pro" w:eastAsia="Times New Roman" w:cs="Arial"/>
              </w:rPr>
              <w:t>,</w:t>
            </w:r>
            <w:proofErr w:type="gramEnd"/>
            <w:r w:rsidRPr="00F76B4E">
              <w:rPr>
                <w:rFonts w:ascii="Minion Pro" w:hAnsi="Minion Pro" w:eastAsia="Times New Roman" w:cs="Arial"/>
              </w:rPr>
              <w:t xml:space="preserve"> Pell eligibility are given priority in the award process.</w:t>
            </w:r>
          </w:p>
          <w:p w:rsidRPr="00F76B4E" w:rsidR="001E125B" w:rsidP="00623530" w:rsidRDefault="001E125B" w14:paraId="3994382B" w14:textId="77777777">
            <w:pPr>
              <w:spacing w:after="0" w:line="240" w:lineRule="auto"/>
              <w:rPr>
                <w:rFonts w:ascii="Minion Pro" w:hAnsi="Minion Pro" w:eastAsia="Times New Roman" w:cs="Tahoma"/>
                <w:sz w:val="28"/>
                <w:szCs w:val="28"/>
              </w:rPr>
            </w:pPr>
          </w:p>
        </w:tc>
        <w:tc>
          <w:tcPr>
            <w:tcW w:w="6102" w:type="dxa"/>
          </w:tcPr>
          <w:p w:rsidRPr="00F76B4E" w:rsidR="001E125B" w:rsidP="00623530" w:rsidRDefault="001E125B" w14:paraId="063B90E2" w14:textId="77777777">
            <w:pPr>
              <w:spacing w:after="0" w:line="240" w:lineRule="auto"/>
              <w:rPr>
                <w:rFonts w:ascii="Minion Pro" w:hAnsi="Minion Pro" w:eastAsia="Times New Roman" w:cs="Tahoma"/>
                <w:b/>
                <w:color w:val="F47920"/>
                <w:sz w:val="28"/>
                <w:szCs w:val="28"/>
              </w:rPr>
            </w:pPr>
            <w:r w:rsidRPr="00F76B4E">
              <w:rPr>
                <w:rFonts w:ascii="Minion Pro" w:hAnsi="Minion Pro" w:eastAsia="Times New Roman" w:cs="Tahoma"/>
                <w:b/>
                <w:color w:val="F47920"/>
                <w:sz w:val="28"/>
                <w:szCs w:val="28"/>
              </w:rPr>
              <w:t>A+</w:t>
            </w:r>
          </w:p>
          <w:p w:rsidRPr="00F76B4E" w:rsidR="001E125B" w:rsidP="00623530" w:rsidRDefault="001E125B" w14:paraId="3631D79D" w14:textId="77777777">
            <w:pPr>
              <w:numPr>
                <w:ilvl w:val="0"/>
                <w:numId w:val="13"/>
              </w:numPr>
              <w:spacing w:after="0" w:line="240" w:lineRule="auto"/>
              <w:rPr>
                <w:rFonts w:ascii="Minion Pro" w:hAnsi="Minion Pro" w:eastAsia="Times New Roman" w:cs="Arial"/>
              </w:rPr>
            </w:pPr>
            <w:r w:rsidRPr="00F76B4E">
              <w:rPr>
                <w:rFonts w:ascii="Minion Pro" w:hAnsi="Minion Pro" w:eastAsia="Times New Roman" w:cs="Arial"/>
              </w:rPr>
              <w:t>State grant</w:t>
            </w:r>
          </w:p>
          <w:p w:rsidRPr="00F76B4E" w:rsidR="001E125B" w:rsidP="00623530" w:rsidRDefault="001E125B" w14:paraId="31296DA4" w14:textId="77777777">
            <w:pPr>
              <w:numPr>
                <w:ilvl w:val="0"/>
                <w:numId w:val="13"/>
              </w:numPr>
              <w:spacing w:after="0" w:line="240" w:lineRule="auto"/>
              <w:rPr>
                <w:rFonts w:ascii="Minion Pro" w:hAnsi="Minion Pro" w:eastAsia="Times New Roman" w:cs="Arial"/>
              </w:rPr>
            </w:pPr>
            <w:r w:rsidRPr="00F76B4E">
              <w:rPr>
                <w:rFonts w:ascii="Minion Pro" w:hAnsi="Minion Pro" w:eastAsia="Times New Roman" w:cs="Arial"/>
              </w:rPr>
              <w:t>Students at approved high schools who have completed necessary requirements.</w:t>
            </w:r>
          </w:p>
          <w:p w:rsidRPr="00F76B4E" w:rsidR="001E125B" w:rsidP="00623530" w:rsidRDefault="001E125B" w14:paraId="1D5FEA9F" w14:textId="77777777">
            <w:pPr>
              <w:numPr>
                <w:ilvl w:val="0"/>
                <w:numId w:val="11"/>
              </w:numPr>
              <w:spacing w:after="0" w:line="240" w:lineRule="auto"/>
              <w:rPr>
                <w:rFonts w:ascii="Minion Pro" w:hAnsi="Minion Pro" w:eastAsia="Times New Roman" w:cs="Arial"/>
                <w:b/>
                <w:color w:val="D22A23"/>
              </w:rPr>
            </w:pPr>
            <w:r w:rsidRPr="00F76B4E">
              <w:rPr>
                <w:rFonts w:ascii="Minion Pro" w:hAnsi="Minion Pro" w:eastAsia="Times New Roman" w:cs="Arial"/>
                <w:b/>
                <w:color w:val="D22A23"/>
              </w:rPr>
              <w:t>FAFSA required</w:t>
            </w:r>
          </w:p>
          <w:p w:rsidRPr="00F76B4E" w:rsidR="001E125B" w:rsidP="00623530" w:rsidRDefault="001E125B" w14:paraId="03B89887" w14:textId="77777777">
            <w:pPr>
              <w:numPr>
                <w:ilvl w:val="0"/>
                <w:numId w:val="13"/>
              </w:numPr>
              <w:spacing w:after="0" w:line="240" w:lineRule="auto"/>
              <w:rPr>
                <w:rFonts w:ascii="Minion Pro" w:hAnsi="Minion Pro" w:eastAsia="Times New Roman" w:cs="Arial"/>
              </w:rPr>
            </w:pPr>
            <w:r w:rsidRPr="00F76B4E">
              <w:rPr>
                <w:rFonts w:ascii="Minion Pro" w:hAnsi="Minion Pro" w:eastAsia="Times New Roman" w:cs="Arial"/>
              </w:rPr>
              <w:t xml:space="preserve">Covers tuition and fees at any </w:t>
            </w:r>
            <w:smartTag w:uri="urn:schemas-microsoft-com:office:smarttags" w:element="State">
              <w:smartTag w:uri="urn:schemas-microsoft-com:office:smarttags" w:element="place">
                <w:r w:rsidRPr="00F76B4E">
                  <w:rPr>
                    <w:rFonts w:ascii="Minion Pro" w:hAnsi="Minion Pro" w:eastAsia="Times New Roman" w:cs="Arial"/>
                  </w:rPr>
                  <w:t>Missouri</w:t>
                </w:r>
              </w:smartTag>
            </w:smartTag>
            <w:r w:rsidRPr="00F76B4E">
              <w:rPr>
                <w:rFonts w:ascii="Minion Pro" w:hAnsi="Minion Pro" w:eastAsia="Times New Roman" w:cs="Arial"/>
              </w:rPr>
              <w:t xml:space="preserve"> community college (after Pell eligibility applied). </w:t>
            </w:r>
          </w:p>
          <w:p w:rsidRPr="00F76B4E" w:rsidR="001E125B" w:rsidP="00623530" w:rsidRDefault="001E125B" w14:paraId="5BC02073" w14:textId="77777777">
            <w:pPr>
              <w:numPr>
                <w:ilvl w:val="0"/>
                <w:numId w:val="13"/>
              </w:numPr>
              <w:spacing w:after="0" w:line="240" w:lineRule="auto"/>
              <w:rPr>
                <w:rFonts w:ascii="Minion Pro" w:hAnsi="Minion Pro" w:eastAsia="Times New Roman" w:cs="Arial"/>
              </w:rPr>
            </w:pPr>
            <w:r w:rsidRPr="00F76B4E">
              <w:rPr>
                <w:rFonts w:ascii="Minion Pro" w:hAnsi="Minion Pro" w:eastAsia="Times New Roman" w:cs="Arial"/>
              </w:rPr>
              <w:t>Funding limited to 6 semesters.</w:t>
            </w:r>
          </w:p>
          <w:p w:rsidRPr="00F76B4E" w:rsidR="001E125B" w:rsidP="00623530" w:rsidRDefault="001E125B" w14:paraId="74A9B876" w14:textId="77777777">
            <w:pPr>
              <w:numPr>
                <w:ilvl w:val="0"/>
                <w:numId w:val="13"/>
              </w:numPr>
              <w:spacing w:after="0" w:line="240" w:lineRule="auto"/>
              <w:rPr>
                <w:rFonts w:ascii="Minion Pro" w:hAnsi="Minion Pro" w:eastAsia="Times New Roman" w:cs="Arial"/>
              </w:rPr>
            </w:pPr>
            <w:r w:rsidRPr="00F76B4E">
              <w:rPr>
                <w:rFonts w:ascii="Minion Pro" w:hAnsi="Minion Pro" w:eastAsia="Times New Roman" w:cs="Arial"/>
              </w:rPr>
              <w:t>Must be used within 4 years of graduation from high school.</w:t>
            </w:r>
          </w:p>
        </w:tc>
      </w:tr>
      <w:tr w:rsidRPr="00F76B4E" w:rsidR="001E125B" w:rsidTr="00F76B4E" w14:paraId="6DC1ECA1" w14:textId="77777777">
        <w:trPr>
          <w:trHeight w:val="1961"/>
        </w:trPr>
        <w:tc>
          <w:tcPr>
            <w:tcW w:w="4698" w:type="dxa"/>
          </w:tcPr>
          <w:p w:rsidRPr="00F76B4E" w:rsidR="001E125B" w:rsidP="00623530" w:rsidRDefault="001E125B" w14:paraId="2F7F83C6" w14:textId="77777777">
            <w:pPr>
              <w:spacing w:after="0" w:line="240" w:lineRule="auto"/>
              <w:rPr>
                <w:rFonts w:ascii="Minion Pro" w:hAnsi="Minion Pro" w:eastAsia="Times New Roman" w:cs="Tahoma"/>
                <w:b/>
                <w:sz w:val="28"/>
                <w:szCs w:val="28"/>
              </w:rPr>
            </w:pPr>
          </w:p>
        </w:tc>
        <w:tc>
          <w:tcPr>
            <w:tcW w:w="6102" w:type="dxa"/>
          </w:tcPr>
          <w:p w:rsidRPr="00F76B4E" w:rsidR="001E125B" w:rsidP="00623530" w:rsidRDefault="001E125B" w14:paraId="49EF1F64" w14:textId="67FF6167">
            <w:pPr>
              <w:spacing w:after="0" w:line="240" w:lineRule="auto"/>
              <w:rPr>
                <w:rFonts w:ascii="Minion Pro" w:hAnsi="Minion Pro" w:eastAsia="Times New Roman" w:cs="Tahoma"/>
                <w:b/>
                <w:color w:val="F47920"/>
                <w:sz w:val="28"/>
                <w:szCs w:val="28"/>
              </w:rPr>
            </w:pPr>
            <w:r w:rsidRPr="00F76B4E">
              <w:rPr>
                <w:rFonts w:ascii="Minion Pro" w:hAnsi="Minion Pro" w:eastAsia="Times New Roman" w:cs="Tahoma"/>
                <w:b/>
                <w:color w:val="F47920"/>
                <w:sz w:val="28"/>
                <w:szCs w:val="28"/>
              </w:rPr>
              <w:t>IL Monetary Award Program (MAP Grant)</w:t>
            </w:r>
          </w:p>
          <w:p w:rsidRPr="00F76B4E" w:rsidR="001E125B" w:rsidP="00623530" w:rsidRDefault="001E125B" w14:paraId="75941EB5" w14:textId="77777777">
            <w:pPr>
              <w:pStyle w:val="ListParagraph"/>
              <w:numPr>
                <w:ilvl w:val="0"/>
                <w:numId w:val="37"/>
              </w:numPr>
              <w:spacing w:after="0" w:line="240" w:lineRule="auto"/>
              <w:contextualSpacing w:val="0"/>
              <w:rPr>
                <w:rFonts w:ascii="Minion Pro" w:hAnsi="Minion Pro" w:eastAsia="Times New Roman" w:cs="Tahoma"/>
              </w:rPr>
            </w:pPr>
            <w:r w:rsidRPr="00F76B4E">
              <w:rPr>
                <w:rFonts w:ascii="Minion Pro" w:hAnsi="Minion Pro" w:eastAsia="Times New Roman" w:cs="Tahoma"/>
              </w:rPr>
              <w:t>State grant; IL residents attending IL college</w:t>
            </w:r>
          </w:p>
          <w:p w:rsidRPr="00F76B4E" w:rsidR="001E125B" w:rsidP="00623530" w:rsidRDefault="001E125B" w14:paraId="4E6B0EB9" w14:textId="77777777">
            <w:pPr>
              <w:pStyle w:val="ListParagraph"/>
              <w:numPr>
                <w:ilvl w:val="0"/>
                <w:numId w:val="37"/>
              </w:numPr>
              <w:spacing w:after="0" w:line="240" w:lineRule="auto"/>
              <w:contextualSpacing w:val="0"/>
              <w:rPr>
                <w:rFonts w:ascii="Minion Pro" w:hAnsi="Minion Pro" w:eastAsia="Times New Roman" w:cs="Tahoma"/>
              </w:rPr>
            </w:pPr>
            <w:r w:rsidRPr="00F76B4E">
              <w:rPr>
                <w:rFonts w:ascii="Minion Pro" w:hAnsi="Minion Pro" w:eastAsia="Times New Roman" w:cs="Tahoma"/>
              </w:rPr>
              <w:t>Award amounts vary, but the current maximum is $4,720</w:t>
            </w:r>
          </w:p>
          <w:p w:rsidRPr="00F76B4E" w:rsidR="001E125B" w:rsidP="00623530" w:rsidRDefault="001E125B" w14:paraId="7C20AA8B" w14:textId="77777777">
            <w:pPr>
              <w:pStyle w:val="ListParagraph"/>
              <w:numPr>
                <w:ilvl w:val="0"/>
                <w:numId w:val="37"/>
              </w:numPr>
              <w:spacing w:after="0" w:line="240" w:lineRule="auto"/>
              <w:contextualSpacing w:val="0"/>
              <w:rPr>
                <w:rFonts w:ascii="Minion Pro" w:hAnsi="Minion Pro" w:eastAsia="Times New Roman" w:cs="Tahoma"/>
              </w:rPr>
            </w:pPr>
            <w:r w:rsidRPr="00F76B4E">
              <w:rPr>
                <w:rFonts w:ascii="Minion Pro" w:hAnsi="Minion Pro" w:eastAsia="Times New Roman" w:cs="Tahoma"/>
              </w:rPr>
              <w:t>Need-based aid</w:t>
            </w:r>
          </w:p>
          <w:p w:rsidRPr="00F76B4E" w:rsidR="001E125B" w:rsidP="00623530" w:rsidRDefault="001E125B" w14:paraId="0C3B8073" w14:textId="77777777">
            <w:pPr>
              <w:numPr>
                <w:ilvl w:val="0"/>
                <w:numId w:val="11"/>
              </w:numPr>
              <w:spacing w:after="0" w:line="240" w:lineRule="auto"/>
              <w:rPr>
                <w:rFonts w:ascii="Minion Pro" w:hAnsi="Minion Pro" w:eastAsia="Times New Roman" w:cs="Arial"/>
                <w:b/>
                <w:color w:val="D22A23"/>
              </w:rPr>
            </w:pPr>
            <w:r w:rsidRPr="00F76B4E">
              <w:rPr>
                <w:rFonts w:ascii="Minion Pro" w:hAnsi="Minion Pro" w:eastAsia="Times New Roman" w:cs="Arial"/>
                <w:b/>
                <w:color w:val="D22A23"/>
              </w:rPr>
              <w:t xml:space="preserve">FAFSA Required </w:t>
            </w:r>
          </w:p>
          <w:p w:rsidRPr="00F76B4E" w:rsidR="001E125B" w:rsidP="00623530" w:rsidRDefault="001E125B" w14:paraId="61BB6942" w14:textId="7AAEED4E">
            <w:pPr>
              <w:pStyle w:val="ListParagraph"/>
              <w:numPr>
                <w:ilvl w:val="0"/>
                <w:numId w:val="37"/>
              </w:numPr>
              <w:spacing w:after="0" w:line="240" w:lineRule="auto"/>
              <w:contextualSpacing w:val="0"/>
              <w:rPr>
                <w:rFonts w:ascii="Minion Pro" w:hAnsi="Minion Pro" w:eastAsia="Times New Roman" w:cs="Tahoma"/>
              </w:rPr>
            </w:pPr>
            <w:r w:rsidRPr="00F76B4E">
              <w:rPr>
                <w:rFonts w:ascii="Minion Pro" w:hAnsi="Minion Pro" w:eastAsia="Times New Roman" w:cs="Tahoma"/>
                <w:b/>
                <w:i/>
              </w:rPr>
              <w:t>Awarded on a first-come, first-served basis</w:t>
            </w:r>
            <w:r w:rsidRPr="00F76B4E">
              <w:rPr>
                <w:rFonts w:ascii="Minion Pro" w:hAnsi="Minion Pro" w:eastAsia="Times New Roman" w:cs="Tahoma"/>
              </w:rPr>
              <w:t xml:space="preserve">. File FAFSA at </w:t>
            </w:r>
            <w:r w:rsidRPr="00F76B4E" w:rsidR="006F4E34">
              <w:rPr>
                <w:rFonts w:ascii="Minion Pro" w:hAnsi="Minion Pro" w:eastAsia="Times New Roman" w:cs="Tahoma"/>
              </w:rPr>
              <w:t>the earliest</w:t>
            </w:r>
            <w:r w:rsidRPr="00F76B4E">
              <w:rPr>
                <w:rFonts w:ascii="Minion Pro" w:hAnsi="Minion Pro" w:eastAsia="Times New Roman" w:cs="Tahoma"/>
              </w:rPr>
              <w:t xml:space="preserve"> convenience. </w:t>
            </w:r>
          </w:p>
        </w:tc>
      </w:tr>
    </w:tbl>
    <w:p w:rsidR="00BE7809" w:rsidP="00623530" w:rsidRDefault="00BE7809" w14:paraId="6E6BA6C8" w14:textId="77777777">
      <w:pPr>
        <w:spacing w:after="0" w:line="240" w:lineRule="auto"/>
        <w:rPr>
          <w:rFonts w:ascii="Minion Pro" w:hAnsi="Minion Pro"/>
          <w:b/>
          <w:sz w:val="40"/>
          <w:szCs w:val="56"/>
        </w:rPr>
      </w:pPr>
    </w:p>
    <w:p w:rsidR="00BB5DBA" w:rsidP="00623530" w:rsidRDefault="00BB5DBA" w14:paraId="4751630E" w14:textId="77777777">
      <w:pPr>
        <w:spacing w:after="0" w:line="240" w:lineRule="auto"/>
        <w:rPr>
          <w:rFonts w:ascii="Minion Pro" w:hAnsi="Minion Pro"/>
          <w:b/>
          <w:sz w:val="40"/>
          <w:szCs w:val="56"/>
        </w:rPr>
      </w:pPr>
    </w:p>
    <w:p w:rsidR="00BB5DBA" w:rsidP="00623530" w:rsidRDefault="00BB5DBA" w14:paraId="1C39DBBC" w14:textId="77777777">
      <w:pPr>
        <w:spacing w:after="0" w:line="240" w:lineRule="auto"/>
        <w:rPr>
          <w:rFonts w:ascii="Minion Pro" w:hAnsi="Minion Pro"/>
          <w:b/>
          <w:sz w:val="40"/>
          <w:szCs w:val="56"/>
        </w:rPr>
      </w:pPr>
    </w:p>
    <w:p w:rsidR="00BB5DBA" w:rsidP="00623530" w:rsidRDefault="00BB5DBA" w14:paraId="506A25E4" w14:textId="77777777">
      <w:pPr>
        <w:spacing w:after="0" w:line="240" w:lineRule="auto"/>
        <w:rPr>
          <w:rFonts w:ascii="Minion Pro" w:hAnsi="Minion Pro"/>
          <w:b/>
          <w:sz w:val="40"/>
          <w:szCs w:val="56"/>
        </w:rPr>
      </w:pPr>
    </w:p>
    <w:p w:rsidR="00BB5DBA" w:rsidP="00623530" w:rsidRDefault="00BB5DBA" w14:paraId="14F04AF7" w14:textId="77777777">
      <w:pPr>
        <w:spacing w:after="0" w:line="240" w:lineRule="auto"/>
        <w:rPr>
          <w:rFonts w:ascii="Minion Pro" w:hAnsi="Minion Pro"/>
          <w:b/>
          <w:sz w:val="40"/>
          <w:szCs w:val="56"/>
        </w:rPr>
      </w:pPr>
    </w:p>
    <w:tbl>
      <w:tblPr>
        <w:tblpPr w:leftFromText="187" w:rightFromText="187" w:vertAnchor="text" w:horzAnchor="margin" w:tblpY="1"/>
        <w:tblOverlap w:val="never"/>
        <w:tblW w:w="109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gridCol w:w="103"/>
      </w:tblGrid>
      <w:tr w:rsidRPr="00F76B4E" w:rsidR="00A04B04" w:rsidTr="00DA223F" w14:paraId="28823357" w14:textId="77777777">
        <w:trPr>
          <w:gridAfter w:val="1"/>
          <w:wAfter w:w="103" w:type="dxa"/>
          <w:trHeight w:val="609"/>
        </w:trPr>
        <w:tc>
          <w:tcPr>
            <w:tcW w:w="10800" w:type="dxa"/>
          </w:tcPr>
          <w:p w:rsidRPr="00F76B4E" w:rsidR="00A04B04" w:rsidP="00DA223F" w:rsidRDefault="00A04B04" w14:paraId="76D019FF" w14:textId="77777777">
            <w:pPr>
              <w:spacing w:after="0" w:line="240" w:lineRule="auto"/>
              <w:jc w:val="center"/>
              <w:rPr>
                <w:rFonts w:ascii="Minion Pro" w:hAnsi="Minion Pro" w:eastAsia="Times New Roman" w:cs="Tahoma"/>
                <w:b/>
                <w:sz w:val="56"/>
                <w:szCs w:val="56"/>
              </w:rPr>
            </w:pPr>
            <w:r w:rsidRPr="00F76B4E">
              <w:rPr>
                <w:rFonts w:ascii="Minion Pro" w:hAnsi="Minion Pro" w:eastAsia="Times New Roman" w:cs="Tahoma"/>
                <w:b/>
                <w:color w:val="D22A23"/>
                <w:sz w:val="48"/>
                <w:szCs w:val="56"/>
              </w:rPr>
              <w:t>Work-Study</w:t>
            </w:r>
          </w:p>
        </w:tc>
      </w:tr>
      <w:tr w:rsidRPr="00F76B4E" w:rsidR="00A04B04" w:rsidTr="00DA223F" w14:paraId="5B81DD30" w14:textId="77777777">
        <w:trPr>
          <w:trHeight w:val="1992"/>
        </w:trPr>
        <w:tc>
          <w:tcPr>
            <w:tcW w:w="10903" w:type="dxa"/>
            <w:gridSpan w:val="2"/>
          </w:tcPr>
          <w:p w:rsidRPr="00F76B4E" w:rsidR="00A04B04" w:rsidP="00DA223F" w:rsidRDefault="00A04B04" w14:paraId="25F85312" w14:textId="77777777">
            <w:pPr>
              <w:numPr>
                <w:ilvl w:val="0"/>
                <w:numId w:val="11"/>
              </w:numPr>
              <w:spacing w:after="0" w:line="240" w:lineRule="auto"/>
              <w:rPr>
                <w:rFonts w:ascii="Minion Pro" w:hAnsi="Minion Pro" w:eastAsia="Times New Roman" w:cs="Arial"/>
              </w:rPr>
            </w:pPr>
            <w:r w:rsidRPr="00F76B4E">
              <w:rPr>
                <w:rFonts w:ascii="Minion Pro" w:hAnsi="Minion Pro" w:eastAsia="Times New Roman" w:cs="Arial"/>
              </w:rPr>
              <w:t>Provides part-time jobs for undergraduate and graduate students with financial need.</w:t>
            </w:r>
          </w:p>
          <w:p w:rsidRPr="00F76B4E" w:rsidR="00A04B04" w:rsidP="00DA223F" w:rsidRDefault="00A04B04" w14:paraId="42979170" w14:textId="77777777">
            <w:pPr>
              <w:numPr>
                <w:ilvl w:val="0"/>
                <w:numId w:val="11"/>
              </w:numPr>
              <w:spacing w:after="0" w:line="240" w:lineRule="auto"/>
              <w:rPr>
                <w:rFonts w:ascii="Minion Pro" w:hAnsi="Minion Pro" w:eastAsia="Times New Roman" w:cs="Arial"/>
                <w:b/>
                <w:color w:val="D22A23"/>
              </w:rPr>
            </w:pPr>
            <w:r w:rsidRPr="00F76B4E">
              <w:rPr>
                <w:rFonts w:ascii="Minion Pro" w:hAnsi="Minion Pro" w:eastAsia="Times New Roman" w:cs="Arial"/>
                <w:b/>
                <w:color w:val="D22A23"/>
              </w:rPr>
              <w:t>FAFSA required</w:t>
            </w:r>
          </w:p>
          <w:p w:rsidRPr="00F76B4E" w:rsidR="00A04B04" w:rsidP="00DA223F" w:rsidRDefault="00A04B04" w14:paraId="4BB33C7F" w14:textId="77777777">
            <w:pPr>
              <w:numPr>
                <w:ilvl w:val="0"/>
                <w:numId w:val="11"/>
              </w:numPr>
              <w:spacing w:after="0" w:line="240" w:lineRule="auto"/>
              <w:rPr>
                <w:rFonts w:ascii="Minion Pro" w:hAnsi="Minion Pro" w:eastAsia="Times New Roman" w:cs="Arial"/>
              </w:rPr>
            </w:pPr>
            <w:r w:rsidRPr="00F76B4E">
              <w:rPr>
                <w:rFonts w:ascii="Minion Pro" w:hAnsi="Minion Pro" w:eastAsia="Times New Roman" w:cs="Arial"/>
              </w:rPr>
              <w:t>Paid by the hour.</w:t>
            </w:r>
          </w:p>
          <w:p w:rsidRPr="00F76B4E" w:rsidR="00A04B04" w:rsidP="00DA223F" w:rsidRDefault="00A04B04" w14:paraId="3624A091" w14:textId="77777777">
            <w:pPr>
              <w:numPr>
                <w:ilvl w:val="0"/>
                <w:numId w:val="11"/>
              </w:numPr>
              <w:spacing w:after="0" w:line="240" w:lineRule="auto"/>
              <w:rPr>
                <w:rFonts w:ascii="Minion Pro" w:hAnsi="Minion Pro" w:eastAsia="Times New Roman" w:cs="Arial"/>
              </w:rPr>
            </w:pPr>
            <w:r w:rsidRPr="00F76B4E">
              <w:rPr>
                <w:rFonts w:ascii="Minion Pro" w:hAnsi="Minion Pro" w:eastAsia="Times New Roman" w:cs="Arial"/>
              </w:rPr>
              <w:t>Wages must equal at least current federal minimum wage.</w:t>
            </w:r>
          </w:p>
          <w:p w:rsidRPr="00F76B4E" w:rsidR="00A04B04" w:rsidP="00DA223F" w:rsidRDefault="00A04B04" w14:paraId="363098A4" w14:textId="77777777">
            <w:pPr>
              <w:numPr>
                <w:ilvl w:val="0"/>
                <w:numId w:val="11"/>
              </w:numPr>
              <w:spacing w:after="0" w:line="240" w:lineRule="auto"/>
              <w:rPr>
                <w:rFonts w:ascii="Minion Pro" w:hAnsi="Minion Pro" w:eastAsia="Times New Roman" w:cs="Arial"/>
              </w:rPr>
            </w:pPr>
            <w:r w:rsidRPr="00F76B4E">
              <w:rPr>
                <w:rFonts w:ascii="Minion Pro" w:hAnsi="Minion Pro" w:eastAsia="Times New Roman" w:cs="Arial"/>
              </w:rPr>
              <w:t>Amount earned cannot exceed Federal Work Study (FWS) award.</w:t>
            </w:r>
          </w:p>
          <w:p w:rsidRPr="00F76B4E" w:rsidR="00A04B04" w:rsidP="00DA223F" w:rsidRDefault="00A04B04" w14:paraId="015CADBD" w14:textId="77777777">
            <w:pPr>
              <w:numPr>
                <w:ilvl w:val="0"/>
                <w:numId w:val="11"/>
              </w:numPr>
              <w:spacing w:after="0" w:line="240" w:lineRule="auto"/>
              <w:rPr>
                <w:rFonts w:ascii="Minion Pro" w:hAnsi="Minion Pro" w:eastAsia="Times New Roman" w:cs="Arial"/>
              </w:rPr>
            </w:pPr>
            <w:r w:rsidRPr="00F76B4E">
              <w:rPr>
                <w:rFonts w:ascii="Minion Pro" w:hAnsi="Minion Pro" w:eastAsia="Times New Roman" w:cs="Arial"/>
              </w:rPr>
              <w:t>Award amount, class schedule, and academic progress are considered when assigning work hours for work study.</w:t>
            </w:r>
          </w:p>
        </w:tc>
      </w:tr>
    </w:tbl>
    <w:p w:rsidR="00A04B04" w:rsidP="00623530" w:rsidRDefault="00A04B04" w14:paraId="498C0CC2" w14:textId="77777777">
      <w:pPr>
        <w:spacing w:after="0" w:line="240" w:lineRule="auto"/>
        <w:rPr>
          <w:rFonts w:ascii="Minion Pro" w:hAnsi="Minion Pro"/>
          <w:b/>
          <w:sz w:val="40"/>
          <w:szCs w:val="56"/>
        </w:rPr>
      </w:pPr>
    </w:p>
    <w:p w:rsidR="00BB5DBA" w:rsidP="00623530" w:rsidRDefault="00BB5DBA" w14:paraId="6A0A9E64" w14:textId="77777777">
      <w:pPr>
        <w:spacing w:after="0" w:line="240" w:lineRule="auto"/>
        <w:rPr>
          <w:rFonts w:ascii="Minion Pro" w:hAnsi="Minion Pro"/>
          <w:b/>
          <w:sz w:val="40"/>
          <w:szCs w:val="56"/>
        </w:rPr>
      </w:pPr>
    </w:p>
    <w:p w:rsidR="00BB5DBA" w:rsidP="00623530" w:rsidRDefault="00BB5DBA" w14:paraId="1300F780" w14:textId="77777777">
      <w:pPr>
        <w:spacing w:after="0" w:line="240" w:lineRule="auto"/>
        <w:rPr>
          <w:rFonts w:ascii="Minion Pro" w:hAnsi="Minion Pro"/>
          <w:b/>
          <w:sz w:val="40"/>
          <w:szCs w:val="56"/>
        </w:rPr>
      </w:pPr>
    </w:p>
    <w:p w:rsidR="00BB5DBA" w:rsidP="00623530" w:rsidRDefault="00BB5DBA" w14:paraId="1D91A5C0" w14:textId="77777777">
      <w:pPr>
        <w:spacing w:after="0" w:line="240" w:lineRule="auto"/>
        <w:rPr>
          <w:rFonts w:ascii="Minion Pro" w:hAnsi="Minion Pro"/>
          <w:b/>
          <w:sz w:val="40"/>
          <w:szCs w:val="56"/>
        </w:rPr>
      </w:pPr>
    </w:p>
    <w:p w:rsidR="00BB5DBA" w:rsidP="00623530" w:rsidRDefault="00BB5DBA" w14:paraId="7E8C5398" w14:textId="77777777">
      <w:pPr>
        <w:spacing w:after="0" w:line="240" w:lineRule="auto"/>
        <w:rPr>
          <w:rFonts w:ascii="Minion Pro" w:hAnsi="Minion Pro"/>
          <w:b/>
          <w:sz w:val="40"/>
          <w:szCs w:val="56"/>
        </w:rPr>
      </w:pPr>
    </w:p>
    <w:p w:rsidR="00BB5DBA" w:rsidP="00623530" w:rsidRDefault="00BB5DBA" w14:paraId="2A176B9A" w14:textId="77777777">
      <w:pPr>
        <w:spacing w:after="0" w:line="240" w:lineRule="auto"/>
        <w:rPr>
          <w:rFonts w:ascii="Minion Pro" w:hAnsi="Minion Pro"/>
          <w:b/>
          <w:sz w:val="40"/>
          <w:szCs w:val="56"/>
        </w:rPr>
      </w:pPr>
    </w:p>
    <w:p w:rsidR="00BB5DBA" w:rsidP="00623530" w:rsidRDefault="00BB5DBA" w14:paraId="76273F71" w14:textId="77777777">
      <w:pPr>
        <w:spacing w:after="0" w:line="240" w:lineRule="auto"/>
        <w:rPr>
          <w:rFonts w:ascii="Minion Pro" w:hAnsi="Minion Pro"/>
          <w:b/>
          <w:sz w:val="40"/>
          <w:szCs w:val="56"/>
        </w:rPr>
      </w:pPr>
    </w:p>
    <w:p w:rsidR="00BB5DBA" w:rsidP="00623530" w:rsidRDefault="00BB5DBA" w14:paraId="2342D620" w14:textId="77777777">
      <w:pPr>
        <w:spacing w:after="0" w:line="240" w:lineRule="auto"/>
        <w:rPr>
          <w:rFonts w:ascii="Minion Pro" w:hAnsi="Minion Pro"/>
          <w:b/>
          <w:sz w:val="40"/>
          <w:szCs w:val="56"/>
        </w:rPr>
      </w:pPr>
    </w:p>
    <w:p w:rsidR="00BB5DBA" w:rsidP="00623530" w:rsidRDefault="00BB5DBA" w14:paraId="402A41A7" w14:textId="77777777">
      <w:pPr>
        <w:spacing w:after="0" w:line="240" w:lineRule="auto"/>
        <w:rPr>
          <w:rFonts w:ascii="Minion Pro" w:hAnsi="Minion Pro"/>
          <w:b/>
          <w:sz w:val="40"/>
          <w:szCs w:val="56"/>
        </w:rPr>
      </w:pPr>
    </w:p>
    <w:p w:rsidR="00BB5DBA" w:rsidP="00623530" w:rsidRDefault="00BB5DBA" w14:paraId="29E50F0C" w14:textId="77777777">
      <w:pPr>
        <w:spacing w:after="0" w:line="240" w:lineRule="auto"/>
        <w:rPr>
          <w:rFonts w:ascii="Minion Pro" w:hAnsi="Minion Pro"/>
          <w:b/>
          <w:sz w:val="40"/>
          <w:szCs w:val="56"/>
        </w:rPr>
      </w:pPr>
    </w:p>
    <w:p w:rsidR="00BB5DBA" w:rsidP="00623530" w:rsidRDefault="00BB5DBA" w14:paraId="49E8D9E3" w14:textId="77777777">
      <w:pPr>
        <w:spacing w:after="0" w:line="240" w:lineRule="auto"/>
        <w:rPr>
          <w:rFonts w:ascii="Minion Pro" w:hAnsi="Minion Pro"/>
          <w:b/>
          <w:sz w:val="40"/>
          <w:szCs w:val="56"/>
        </w:rPr>
      </w:pPr>
    </w:p>
    <w:p w:rsidR="00BB5DBA" w:rsidP="00623530" w:rsidRDefault="00BB5DBA" w14:paraId="45C47866" w14:textId="77777777">
      <w:pPr>
        <w:spacing w:after="0" w:line="240" w:lineRule="auto"/>
        <w:rPr>
          <w:rFonts w:ascii="Minion Pro" w:hAnsi="Minion Pro"/>
          <w:b/>
          <w:sz w:val="40"/>
          <w:szCs w:val="56"/>
        </w:rPr>
      </w:pPr>
    </w:p>
    <w:p w:rsidR="00BB5DBA" w:rsidP="00623530" w:rsidRDefault="00BB5DBA" w14:paraId="7BFD63FE" w14:textId="77777777">
      <w:pPr>
        <w:spacing w:after="0" w:line="240" w:lineRule="auto"/>
        <w:rPr>
          <w:rFonts w:ascii="Minion Pro" w:hAnsi="Minion Pro"/>
          <w:b/>
          <w:sz w:val="40"/>
          <w:szCs w:val="56"/>
        </w:rPr>
      </w:pPr>
    </w:p>
    <w:p w:rsidR="00BB5DBA" w:rsidP="00623530" w:rsidRDefault="00BB5DBA" w14:paraId="57892259" w14:textId="77777777">
      <w:pPr>
        <w:spacing w:after="0" w:line="240" w:lineRule="auto"/>
        <w:rPr>
          <w:rFonts w:ascii="Minion Pro" w:hAnsi="Minion Pro"/>
          <w:b/>
          <w:sz w:val="40"/>
          <w:szCs w:val="56"/>
        </w:rPr>
      </w:pPr>
    </w:p>
    <w:p w:rsidR="00BB5DBA" w:rsidP="00623530" w:rsidRDefault="00BB5DBA" w14:paraId="2FA192F5" w14:textId="77777777">
      <w:pPr>
        <w:spacing w:after="0" w:line="240" w:lineRule="auto"/>
        <w:rPr>
          <w:rFonts w:ascii="Minion Pro" w:hAnsi="Minion Pro"/>
          <w:b/>
          <w:sz w:val="40"/>
          <w:szCs w:val="56"/>
        </w:rPr>
      </w:pPr>
    </w:p>
    <w:p w:rsidR="00BB5DBA" w:rsidP="00623530" w:rsidRDefault="00BB5DBA" w14:paraId="7129252F" w14:textId="77777777">
      <w:pPr>
        <w:spacing w:after="0" w:line="240" w:lineRule="auto"/>
        <w:rPr>
          <w:rFonts w:ascii="Minion Pro" w:hAnsi="Minion Pro"/>
          <w:b/>
          <w:sz w:val="40"/>
          <w:szCs w:val="56"/>
        </w:rPr>
      </w:pPr>
    </w:p>
    <w:p w:rsidR="00BB5DBA" w:rsidP="00623530" w:rsidRDefault="00BB5DBA" w14:paraId="40331B05" w14:textId="77777777">
      <w:pPr>
        <w:spacing w:after="0" w:line="240" w:lineRule="auto"/>
        <w:rPr>
          <w:rFonts w:ascii="Minion Pro" w:hAnsi="Minion Pro"/>
          <w:b/>
          <w:sz w:val="40"/>
          <w:szCs w:val="56"/>
        </w:rPr>
      </w:pPr>
    </w:p>
    <w:p w:rsidR="00BB5DBA" w:rsidP="00623530" w:rsidRDefault="00BB5DBA" w14:paraId="3B20EF1C" w14:textId="77777777">
      <w:pPr>
        <w:spacing w:after="0" w:line="240" w:lineRule="auto"/>
        <w:rPr>
          <w:rFonts w:ascii="Minion Pro" w:hAnsi="Minion Pro"/>
          <w:b/>
          <w:sz w:val="40"/>
          <w:szCs w:val="56"/>
        </w:rPr>
      </w:pPr>
    </w:p>
    <w:p w:rsidR="00BB5DBA" w:rsidP="00623530" w:rsidRDefault="00BB5DBA" w14:paraId="062A29B5" w14:textId="77777777">
      <w:pPr>
        <w:spacing w:after="0" w:line="240" w:lineRule="auto"/>
        <w:rPr>
          <w:rFonts w:ascii="Minion Pro" w:hAnsi="Minion Pro"/>
          <w:b/>
          <w:sz w:val="40"/>
          <w:szCs w:val="56"/>
        </w:rPr>
      </w:pPr>
    </w:p>
    <w:p w:rsidR="00BB5DBA" w:rsidP="00623530" w:rsidRDefault="00BB5DBA" w14:paraId="6DF41B7C" w14:textId="77777777">
      <w:pPr>
        <w:spacing w:after="0" w:line="240" w:lineRule="auto"/>
        <w:rPr>
          <w:rFonts w:ascii="Minion Pro" w:hAnsi="Minion Pro"/>
          <w:b/>
          <w:sz w:val="40"/>
          <w:szCs w:val="56"/>
        </w:rPr>
      </w:pPr>
    </w:p>
    <w:p w:rsidR="00BB5DBA" w:rsidP="00623530" w:rsidRDefault="00BB5DBA" w14:paraId="56B60376" w14:textId="77777777">
      <w:pPr>
        <w:spacing w:after="0" w:line="240" w:lineRule="auto"/>
        <w:rPr>
          <w:rFonts w:ascii="Minion Pro" w:hAnsi="Minion Pro"/>
          <w:b/>
          <w:sz w:val="40"/>
          <w:szCs w:val="56"/>
        </w:rPr>
      </w:pPr>
    </w:p>
    <w:p w:rsidR="00BB5DBA" w:rsidP="00623530" w:rsidRDefault="00BB5DBA" w14:paraId="32AAF09B" w14:textId="77777777">
      <w:pPr>
        <w:spacing w:after="0" w:line="240" w:lineRule="auto"/>
        <w:rPr>
          <w:rFonts w:ascii="Minion Pro" w:hAnsi="Minion Pro"/>
          <w:b/>
          <w:sz w:val="40"/>
          <w:szCs w:val="56"/>
        </w:rPr>
      </w:pPr>
    </w:p>
    <w:p w:rsidR="00BB5DBA" w:rsidP="00623530" w:rsidRDefault="00BB5DBA" w14:paraId="59228A4D" w14:textId="77777777">
      <w:pPr>
        <w:spacing w:after="0" w:line="240" w:lineRule="auto"/>
        <w:rPr>
          <w:rFonts w:ascii="Minion Pro" w:hAnsi="Minion Pro"/>
          <w:b/>
          <w:sz w:val="40"/>
          <w:szCs w:val="56"/>
        </w:rPr>
      </w:pPr>
    </w:p>
    <w:p w:rsidRPr="00F76B4E" w:rsidR="00A04B04" w:rsidP="00623530" w:rsidRDefault="00A04B04" w14:paraId="4A697A62" w14:textId="77777777">
      <w:pPr>
        <w:spacing w:after="0" w:line="240" w:lineRule="auto"/>
        <w:rPr>
          <w:rFonts w:ascii="Minion Pro" w:hAnsi="Minion Pro"/>
          <w:b/>
          <w:sz w:val="40"/>
          <w:szCs w:val="56"/>
        </w:rPr>
      </w:pPr>
    </w:p>
    <w:tbl>
      <w:tblPr>
        <w:tblStyle w:val="TableGrid"/>
        <w:tblW w:w="10800" w:type="dxa"/>
        <w:tblLook w:val="04A0" w:firstRow="1" w:lastRow="0" w:firstColumn="1" w:lastColumn="0" w:noHBand="0" w:noVBand="1"/>
      </w:tblPr>
      <w:tblGrid>
        <w:gridCol w:w="5305"/>
        <w:gridCol w:w="5495"/>
      </w:tblGrid>
      <w:tr w:rsidRPr="00F76B4E" w:rsidR="001718EF" w:rsidTr="2C4B078A" w14:paraId="57C966FE" w14:textId="77777777">
        <w:tc>
          <w:tcPr>
            <w:tcW w:w="10800" w:type="dxa"/>
            <w:gridSpan w:val="2"/>
          </w:tcPr>
          <w:p w:rsidRPr="00F76B4E" w:rsidR="001E125B" w:rsidP="00623530" w:rsidRDefault="001E125B" w14:paraId="1A660B3A" w14:textId="77777777">
            <w:pPr>
              <w:jc w:val="center"/>
              <w:rPr>
                <w:rFonts w:ascii="Minion Pro" w:hAnsi="Minion Pro"/>
                <w:sz w:val="32"/>
                <w:szCs w:val="56"/>
              </w:rPr>
            </w:pPr>
            <w:r w:rsidRPr="00F76B4E">
              <w:rPr>
                <w:rFonts w:ascii="Minion Pro" w:hAnsi="Minion Pro" w:cs="Arial"/>
                <w:b/>
                <w:color w:val="D22A23"/>
                <w:sz w:val="48"/>
                <w:szCs w:val="48"/>
              </w:rPr>
              <w:t>Student Loans</w:t>
            </w:r>
          </w:p>
        </w:tc>
      </w:tr>
      <w:tr w:rsidRPr="00F76B4E" w:rsidR="001718EF" w:rsidTr="2C4B078A" w14:paraId="16FBF6AA" w14:textId="77777777">
        <w:trPr>
          <w:trHeight w:val="476"/>
        </w:trPr>
        <w:tc>
          <w:tcPr>
            <w:tcW w:w="5305" w:type="dxa"/>
          </w:tcPr>
          <w:p w:rsidRPr="00F76B4E" w:rsidR="001E125B" w:rsidP="00623530" w:rsidRDefault="001E125B" w14:paraId="6480FD95" w14:textId="77777777">
            <w:pPr>
              <w:ind w:firstLine="720"/>
              <w:jc w:val="center"/>
              <w:rPr>
                <w:rFonts w:ascii="Minion Pro" w:hAnsi="Minion Pro"/>
                <w:sz w:val="32"/>
                <w:szCs w:val="56"/>
              </w:rPr>
            </w:pPr>
            <w:r w:rsidRPr="00F76B4E">
              <w:rPr>
                <w:rFonts w:ascii="Minion Pro" w:hAnsi="Minion Pro" w:cs="Tahoma"/>
                <w:b/>
                <w:color w:val="F47920"/>
                <w:sz w:val="32"/>
                <w:szCs w:val="36"/>
              </w:rPr>
              <w:t>Good or Better Loans</w:t>
            </w:r>
          </w:p>
        </w:tc>
        <w:tc>
          <w:tcPr>
            <w:tcW w:w="5495" w:type="dxa"/>
          </w:tcPr>
          <w:p w:rsidRPr="00F76B4E" w:rsidR="001E125B" w:rsidP="00623530" w:rsidRDefault="001E125B" w14:paraId="438D18C4" w14:textId="77777777">
            <w:pPr>
              <w:jc w:val="center"/>
              <w:rPr>
                <w:rFonts w:ascii="Minion Pro" w:hAnsi="Minion Pro"/>
                <w:color w:val="D22A23"/>
                <w:sz w:val="32"/>
                <w:szCs w:val="56"/>
              </w:rPr>
            </w:pPr>
            <w:r w:rsidRPr="00F76B4E">
              <w:rPr>
                <w:rFonts w:ascii="Minion Pro" w:hAnsi="Minion Pro" w:cs="Tahoma"/>
                <w:b/>
                <w:color w:val="D22A23"/>
                <w:sz w:val="32"/>
                <w:szCs w:val="36"/>
              </w:rPr>
              <w:t>“Be Cautious”: Limit or Avoid Loans</w:t>
            </w:r>
          </w:p>
        </w:tc>
      </w:tr>
      <w:tr w:rsidRPr="00F76B4E" w:rsidR="001718EF" w:rsidTr="2C4B078A" w14:paraId="0839E14E" w14:textId="77777777">
        <w:trPr>
          <w:trHeight w:val="2969"/>
        </w:trPr>
        <w:tc>
          <w:tcPr>
            <w:tcW w:w="5305" w:type="dxa"/>
          </w:tcPr>
          <w:p w:rsidRPr="00F76B4E" w:rsidR="001E125B" w:rsidP="00623530" w:rsidRDefault="001E125B" w14:paraId="5B329AF8" w14:textId="77777777">
            <w:pPr>
              <w:rPr>
                <w:rFonts w:ascii="Minion Pro" w:hAnsi="Minion Pro" w:eastAsia="Times New Roman" w:cs="Tahoma"/>
                <w:b/>
                <w:color w:val="F47920"/>
                <w:sz w:val="28"/>
                <w:szCs w:val="32"/>
              </w:rPr>
            </w:pPr>
            <w:r w:rsidRPr="00F76B4E">
              <w:rPr>
                <w:rFonts w:ascii="Minion Pro" w:hAnsi="Minion Pro" w:eastAsia="Times New Roman" w:cs="Tahoma"/>
                <w:b/>
                <w:color w:val="F47920"/>
                <w:sz w:val="28"/>
                <w:szCs w:val="32"/>
              </w:rPr>
              <w:t>Subsidized Stafford</w:t>
            </w:r>
          </w:p>
          <w:p w:rsidRPr="00F76B4E" w:rsidR="001E125B" w:rsidP="00623530" w:rsidRDefault="001E125B" w14:paraId="3F6FF350" w14:textId="77777777">
            <w:pPr>
              <w:numPr>
                <w:ilvl w:val="0"/>
                <w:numId w:val="15"/>
              </w:numPr>
              <w:rPr>
                <w:rFonts w:ascii="Minion Pro" w:hAnsi="Minion Pro" w:eastAsia="Times New Roman" w:cs="Arial"/>
              </w:rPr>
            </w:pPr>
            <w:r w:rsidRPr="00F76B4E">
              <w:rPr>
                <w:rFonts w:ascii="Minion Pro" w:hAnsi="Minion Pro" w:eastAsia="Times New Roman" w:cs="Arial"/>
              </w:rPr>
              <w:t>Federal loan</w:t>
            </w:r>
          </w:p>
          <w:p w:rsidRPr="00F76B4E" w:rsidR="001E125B" w:rsidP="00623530" w:rsidRDefault="001E125B" w14:paraId="44D60806" w14:textId="77777777">
            <w:pPr>
              <w:numPr>
                <w:ilvl w:val="0"/>
                <w:numId w:val="15"/>
              </w:numPr>
              <w:rPr>
                <w:rFonts w:ascii="Minion Pro" w:hAnsi="Minion Pro" w:eastAsia="Times New Roman" w:cs="Arial"/>
              </w:rPr>
            </w:pPr>
            <w:r w:rsidRPr="00F76B4E">
              <w:rPr>
                <w:rFonts w:ascii="Minion Pro" w:hAnsi="Minion Pro" w:eastAsia="Times New Roman" w:cs="Arial"/>
              </w:rPr>
              <w:t>Students with financial need</w:t>
            </w:r>
          </w:p>
          <w:p w:rsidRPr="00F76B4E" w:rsidR="001E125B" w:rsidP="00623530" w:rsidRDefault="001E125B" w14:paraId="61FE9E5A" w14:textId="77777777">
            <w:pPr>
              <w:numPr>
                <w:ilvl w:val="0"/>
                <w:numId w:val="15"/>
              </w:numPr>
              <w:rPr>
                <w:rFonts w:ascii="Minion Pro" w:hAnsi="Minion Pro" w:eastAsia="Times New Roman" w:cs="Arial"/>
              </w:rPr>
            </w:pPr>
            <w:r w:rsidRPr="00F76B4E">
              <w:rPr>
                <w:rFonts w:ascii="Minion Pro" w:hAnsi="Minion Pro" w:eastAsia="Times New Roman" w:cs="Arial"/>
              </w:rPr>
              <w:t>Government pays interest while in school</w:t>
            </w:r>
          </w:p>
          <w:p w:rsidRPr="00F76B4E" w:rsidR="001E125B" w:rsidP="00623530" w:rsidRDefault="001E125B" w14:paraId="000DCA2D" w14:textId="77777777">
            <w:pPr>
              <w:numPr>
                <w:ilvl w:val="0"/>
                <w:numId w:val="15"/>
              </w:numPr>
              <w:rPr>
                <w:rFonts w:ascii="Minion Pro" w:hAnsi="Minion Pro" w:eastAsia="Times New Roman" w:cs="Arial"/>
                <w:b/>
                <w:color w:val="D22A23"/>
              </w:rPr>
            </w:pPr>
            <w:r w:rsidRPr="00F76B4E">
              <w:rPr>
                <w:rFonts w:ascii="Minion Pro" w:hAnsi="Minion Pro" w:eastAsia="Times New Roman" w:cs="Arial"/>
                <w:b/>
                <w:color w:val="D22A23"/>
              </w:rPr>
              <w:t>FAFSA required</w:t>
            </w:r>
          </w:p>
          <w:p w:rsidRPr="00F76B4E" w:rsidR="001E125B" w:rsidP="2C4B078A" w:rsidRDefault="001E125B" w14:paraId="2C11CDE8" w14:textId="6811B09E">
            <w:pPr>
              <w:numPr>
                <w:ilvl w:val="0"/>
                <w:numId w:val="15"/>
              </w:numPr>
              <w:rPr>
                <w:rFonts w:ascii="Minion Pro" w:hAnsi="Minion Pro" w:eastAsia="Times New Roman" w:cs="Arial"/>
                <w:b/>
                <w:bCs/>
              </w:rPr>
            </w:pPr>
            <w:r w:rsidRPr="00F76B4E">
              <w:rPr>
                <w:rFonts w:ascii="Minion Pro" w:hAnsi="Minion Pro" w:eastAsia="Times New Roman" w:cs="Arial"/>
              </w:rPr>
              <w:t xml:space="preserve">The interest rate on subsidized loans first disbursed to undergraduate students between July 1, </w:t>
            </w:r>
            <w:r w:rsidRPr="00F76B4E" w:rsidR="00F76B4E">
              <w:rPr>
                <w:rFonts w:ascii="Minion Pro" w:hAnsi="Minion Pro" w:eastAsia="Times New Roman" w:cs="Arial"/>
              </w:rPr>
              <w:t>202</w:t>
            </w:r>
            <w:r w:rsidR="002739E0">
              <w:rPr>
                <w:rFonts w:ascii="Minion Pro" w:hAnsi="Minion Pro" w:eastAsia="Times New Roman" w:cs="Arial"/>
              </w:rPr>
              <w:t>5</w:t>
            </w:r>
            <w:r w:rsidRPr="00F76B4E" w:rsidR="00F76B4E">
              <w:rPr>
                <w:rFonts w:ascii="Minion Pro" w:hAnsi="Minion Pro" w:eastAsia="Times New Roman" w:cs="Arial"/>
              </w:rPr>
              <w:t>,</w:t>
            </w:r>
            <w:r w:rsidRPr="00F76B4E">
              <w:rPr>
                <w:rFonts w:ascii="Minion Pro" w:hAnsi="Minion Pro" w:eastAsia="Times New Roman" w:cs="Arial"/>
              </w:rPr>
              <w:t xml:space="preserve"> and June 30, </w:t>
            </w:r>
            <w:r w:rsidRPr="00F76B4E" w:rsidR="00FD37D6">
              <w:rPr>
                <w:rFonts w:ascii="Minion Pro" w:hAnsi="Minion Pro" w:eastAsia="Times New Roman" w:cs="Arial"/>
              </w:rPr>
              <w:t>202</w:t>
            </w:r>
            <w:r w:rsidR="002739E0">
              <w:rPr>
                <w:rFonts w:ascii="Minion Pro" w:hAnsi="Minion Pro" w:eastAsia="Times New Roman" w:cs="Arial"/>
              </w:rPr>
              <w:t>6</w:t>
            </w:r>
            <w:r w:rsidR="00FD37D6">
              <w:rPr>
                <w:rFonts w:ascii="Minion Pro" w:hAnsi="Minion Pro" w:eastAsia="Times New Roman" w:cs="Arial"/>
              </w:rPr>
              <w:t>,</w:t>
            </w:r>
            <w:r w:rsidRPr="00F76B4E">
              <w:rPr>
                <w:rFonts w:ascii="Minion Pro" w:hAnsi="Minion Pro" w:eastAsia="Times New Roman" w:cs="Arial"/>
              </w:rPr>
              <w:t xml:space="preserve"> will be fixed at </w:t>
            </w:r>
            <w:r w:rsidR="00C27D4C">
              <w:rPr>
                <w:rFonts w:ascii="Minion Pro" w:hAnsi="Minion Pro" w:eastAsia="Times New Roman" w:cs="Arial"/>
                <w:b/>
                <w:bCs/>
              </w:rPr>
              <w:t>6.3</w:t>
            </w:r>
            <w:r w:rsidR="002739E0">
              <w:rPr>
                <w:rFonts w:ascii="Minion Pro" w:hAnsi="Minion Pro" w:eastAsia="Times New Roman" w:cs="Arial"/>
                <w:b/>
                <w:bCs/>
              </w:rPr>
              <w:t>9</w:t>
            </w:r>
            <w:r w:rsidRPr="00F76B4E">
              <w:rPr>
                <w:rFonts w:ascii="Minion Pro" w:hAnsi="Minion Pro" w:eastAsia="Times New Roman" w:cs="Arial"/>
                <w:b/>
                <w:bCs/>
              </w:rPr>
              <w:t>%</w:t>
            </w:r>
            <w:r w:rsidRPr="00F76B4E">
              <w:rPr>
                <w:rFonts w:ascii="Minion Pro" w:hAnsi="Minion Pro" w:eastAsia="Times New Roman" w:cs="Arial"/>
              </w:rPr>
              <w:t>.</w:t>
            </w:r>
            <w:r w:rsidRPr="00F76B4E">
              <w:rPr>
                <w:rStyle w:val="FootnoteReference"/>
                <w:rFonts w:ascii="Minion Pro" w:hAnsi="Minion Pro" w:eastAsia="Times New Roman" w:cs="Arial"/>
              </w:rPr>
              <w:footnoteReference w:id="3"/>
            </w:r>
          </w:p>
          <w:p w:rsidRPr="00F76B4E" w:rsidR="001E125B" w:rsidP="00623530" w:rsidRDefault="001E125B" w14:paraId="4215018B" w14:textId="77777777">
            <w:pPr>
              <w:numPr>
                <w:ilvl w:val="0"/>
                <w:numId w:val="15"/>
              </w:numPr>
              <w:rPr>
                <w:rFonts w:ascii="Minion Pro" w:hAnsi="Minion Pro" w:eastAsia="Times New Roman" w:cs="Arial"/>
                <w:b/>
                <w:sz w:val="24"/>
                <w:szCs w:val="24"/>
              </w:rPr>
            </w:pPr>
            <w:r w:rsidRPr="00F76B4E">
              <w:rPr>
                <w:rFonts w:ascii="Minion Pro" w:hAnsi="Minion Pro" w:eastAsia="Times New Roman" w:cs="Arial"/>
              </w:rPr>
              <w:t>Students have 6-month grace period.</w:t>
            </w:r>
          </w:p>
        </w:tc>
        <w:tc>
          <w:tcPr>
            <w:tcW w:w="5495" w:type="dxa"/>
          </w:tcPr>
          <w:p w:rsidRPr="00F76B4E" w:rsidR="001E125B" w:rsidP="00623530" w:rsidRDefault="001E125B" w14:paraId="3AE904D1" w14:textId="77777777">
            <w:pPr>
              <w:rPr>
                <w:rFonts w:ascii="Minion Pro" w:hAnsi="Minion Pro" w:cs="Tahoma"/>
                <w:b/>
                <w:color w:val="D22A23"/>
                <w:sz w:val="28"/>
                <w:szCs w:val="32"/>
              </w:rPr>
            </w:pPr>
            <w:r w:rsidRPr="00F76B4E">
              <w:rPr>
                <w:rFonts w:ascii="Minion Pro" w:hAnsi="Minion Pro" w:cs="Tahoma"/>
                <w:b/>
                <w:color w:val="D22A23"/>
                <w:sz w:val="28"/>
                <w:szCs w:val="32"/>
              </w:rPr>
              <w:t>Unsubsidized Stafford</w:t>
            </w:r>
          </w:p>
          <w:p w:rsidRPr="00F76B4E" w:rsidR="001E125B" w:rsidP="00623530" w:rsidRDefault="001E125B" w14:paraId="186A9F2B" w14:textId="77777777">
            <w:pPr>
              <w:numPr>
                <w:ilvl w:val="0"/>
                <w:numId w:val="15"/>
              </w:numPr>
              <w:rPr>
                <w:rFonts w:ascii="Minion Pro" w:hAnsi="Minion Pro" w:cs="Arial"/>
              </w:rPr>
            </w:pPr>
            <w:r w:rsidRPr="00F76B4E">
              <w:rPr>
                <w:rFonts w:ascii="Minion Pro" w:hAnsi="Minion Pro" w:cs="Arial"/>
              </w:rPr>
              <w:t>Federal loan</w:t>
            </w:r>
          </w:p>
          <w:p w:rsidRPr="00F76B4E" w:rsidR="001E125B" w:rsidP="00623530" w:rsidRDefault="001E125B" w14:paraId="4D68F4E9" w14:textId="77777777">
            <w:pPr>
              <w:numPr>
                <w:ilvl w:val="0"/>
                <w:numId w:val="15"/>
              </w:numPr>
              <w:rPr>
                <w:rFonts w:ascii="Minion Pro" w:hAnsi="Minion Pro" w:cs="Arial"/>
              </w:rPr>
            </w:pPr>
            <w:r w:rsidRPr="00F76B4E">
              <w:rPr>
                <w:rFonts w:ascii="Minion Pro" w:hAnsi="Minion Pro" w:cs="Arial"/>
              </w:rPr>
              <w:t>NOT need-based.</w:t>
            </w:r>
          </w:p>
          <w:p w:rsidRPr="00F76B4E" w:rsidR="001E125B" w:rsidP="00623530" w:rsidRDefault="001E125B" w14:paraId="4E8862A3" w14:textId="77777777">
            <w:pPr>
              <w:numPr>
                <w:ilvl w:val="0"/>
                <w:numId w:val="15"/>
              </w:numPr>
              <w:rPr>
                <w:rFonts w:ascii="Minion Pro" w:hAnsi="Minion Pro" w:cs="Arial"/>
              </w:rPr>
            </w:pPr>
            <w:r w:rsidRPr="00F76B4E">
              <w:rPr>
                <w:rFonts w:ascii="Minion Pro" w:hAnsi="Minion Pro" w:cs="Arial"/>
              </w:rPr>
              <w:t>Government does NOT pay interest, which means interest accrues immediately.</w:t>
            </w:r>
          </w:p>
          <w:p w:rsidRPr="00F76B4E" w:rsidR="001E125B" w:rsidP="00623530" w:rsidRDefault="001E125B" w14:paraId="613CF8CE" w14:textId="77777777">
            <w:pPr>
              <w:numPr>
                <w:ilvl w:val="0"/>
                <w:numId w:val="15"/>
              </w:numPr>
              <w:rPr>
                <w:rFonts w:ascii="Minion Pro" w:hAnsi="Minion Pro" w:eastAsia="Times New Roman" w:cs="Arial"/>
                <w:b/>
                <w:color w:val="D22A23"/>
              </w:rPr>
            </w:pPr>
            <w:r w:rsidRPr="00F76B4E">
              <w:rPr>
                <w:rFonts w:ascii="Minion Pro" w:hAnsi="Minion Pro" w:eastAsia="Times New Roman" w:cs="Arial"/>
                <w:b/>
                <w:color w:val="D22A23"/>
              </w:rPr>
              <w:t>FAFSA required</w:t>
            </w:r>
          </w:p>
          <w:p w:rsidRPr="00F76B4E" w:rsidR="001E125B" w:rsidP="00623530" w:rsidRDefault="001E125B" w14:paraId="7B21DEC2" w14:textId="6F23AA90">
            <w:pPr>
              <w:numPr>
                <w:ilvl w:val="0"/>
                <w:numId w:val="15"/>
              </w:numPr>
              <w:rPr>
                <w:rFonts w:ascii="Minion Pro" w:hAnsi="Minion Pro" w:cs="Arial"/>
              </w:rPr>
            </w:pPr>
            <w:r w:rsidRPr="00F76B4E">
              <w:rPr>
                <w:rFonts w:ascii="Minion Pro" w:hAnsi="Minion Pro" w:cs="Arial"/>
              </w:rPr>
              <w:t xml:space="preserve">The interest rate on unsubsidized loans first disbursed to undergraduate students between July 1, </w:t>
            </w:r>
            <w:r w:rsidRPr="00F76B4E" w:rsidR="00F76B4E">
              <w:rPr>
                <w:rFonts w:ascii="Minion Pro" w:hAnsi="Minion Pro" w:cs="Arial"/>
              </w:rPr>
              <w:t>202</w:t>
            </w:r>
            <w:r w:rsidR="00BD3786">
              <w:rPr>
                <w:rFonts w:ascii="Minion Pro" w:hAnsi="Minion Pro" w:cs="Arial"/>
              </w:rPr>
              <w:t>5</w:t>
            </w:r>
            <w:r w:rsidRPr="00F76B4E" w:rsidR="00F76B4E">
              <w:rPr>
                <w:rFonts w:ascii="Minion Pro" w:hAnsi="Minion Pro" w:cs="Arial"/>
              </w:rPr>
              <w:t>,</w:t>
            </w:r>
            <w:r w:rsidRPr="00F76B4E">
              <w:rPr>
                <w:rFonts w:ascii="Minion Pro" w:hAnsi="Minion Pro" w:cs="Arial"/>
              </w:rPr>
              <w:t xml:space="preserve"> and June 30, 20</w:t>
            </w:r>
            <w:r w:rsidRPr="00F76B4E" w:rsidR="00F67313">
              <w:rPr>
                <w:rFonts w:ascii="Minion Pro" w:hAnsi="Minion Pro" w:cs="Arial"/>
              </w:rPr>
              <w:t>2</w:t>
            </w:r>
            <w:r w:rsidR="00BD3786">
              <w:rPr>
                <w:rFonts w:ascii="Minion Pro" w:hAnsi="Minion Pro" w:cs="Arial"/>
              </w:rPr>
              <w:t>6</w:t>
            </w:r>
            <w:r w:rsidR="00FD37D6">
              <w:rPr>
                <w:rFonts w:ascii="Minion Pro" w:hAnsi="Minion Pro" w:cs="Arial"/>
              </w:rPr>
              <w:t>,</w:t>
            </w:r>
            <w:r w:rsidRPr="00F76B4E">
              <w:rPr>
                <w:rFonts w:ascii="Minion Pro" w:hAnsi="Minion Pro" w:cs="Arial"/>
              </w:rPr>
              <w:t xml:space="preserve"> will be fixed at </w:t>
            </w:r>
            <w:r w:rsidR="00C27D4C">
              <w:rPr>
                <w:rFonts w:ascii="Minion Pro" w:hAnsi="Minion Pro" w:cs="Arial"/>
                <w:b/>
                <w:bCs/>
              </w:rPr>
              <w:t>6.3</w:t>
            </w:r>
            <w:r w:rsidR="00BD3786">
              <w:rPr>
                <w:rFonts w:ascii="Minion Pro" w:hAnsi="Minion Pro" w:cs="Arial"/>
                <w:b/>
                <w:bCs/>
              </w:rPr>
              <w:t>9</w:t>
            </w:r>
            <w:r w:rsidRPr="00F76B4E">
              <w:rPr>
                <w:rFonts w:ascii="Minion Pro" w:hAnsi="Minion Pro" w:cs="Arial"/>
                <w:b/>
                <w:bCs/>
              </w:rPr>
              <w:t>%</w:t>
            </w:r>
            <w:r w:rsidRPr="00F76B4E">
              <w:rPr>
                <w:rFonts w:ascii="Minion Pro" w:hAnsi="Minion Pro" w:cs="Arial"/>
              </w:rPr>
              <w:t>.</w:t>
            </w:r>
            <w:r w:rsidRPr="00F76B4E">
              <w:rPr>
                <w:rStyle w:val="FootnoteReference"/>
                <w:rFonts w:ascii="Minion Pro" w:hAnsi="Minion Pro" w:cs="Arial"/>
              </w:rPr>
              <w:footnoteReference w:id="4"/>
            </w:r>
          </w:p>
          <w:p w:rsidRPr="00F76B4E" w:rsidR="001E125B" w:rsidP="00623530" w:rsidRDefault="001E125B" w14:paraId="5D6BB634" w14:textId="0B351AF7">
            <w:pPr>
              <w:numPr>
                <w:ilvl w:val="0"/>
                <w:numId w:val="15"/>
              </w:numPr>
              <w:rPr>
                <w:rFonts w:ascii="Minion Pro" w:hAnsi="Minion Pro" w:cs="Arial"/>
              </w:rPr>
            </w:pPr>
            <w:r w:rsidRPr="00F76B4E">
              <w:rPr>
                <w:rFonts w:ascii="Minion Pro" w:hAnsi="Minion Pro" w:cs="Arial"/>
              </w:rPr>
              <w:t xml:space="preserve">Students have </w:t>
            </w:r>
            <w:r w:rsidRPr="00F76B4E" w:rsidR="00F67313">
              <w:rPr>
                <w:rFonts w:ascii="Minion Pro" w:hAnsi="Minion Pro" w:cs="Arial"/>
              </w:rPr>
              <w:t>6-month</w:t>
            </w:r>
            <w:r w:rsidRPr="00F76B4E">
              <w:rPr>
                <w:rFonts w:ascii="Minion Pro" w:hAnsi="Minion Pro" w:cs="Arial"/>
              </w:rPr>
              <w:t xml:space="preserve"> grace period.</w:t>
            </w:r>
          </w:p>
        </w:tc>
      </w:tr>
      <w:tr w:rsidRPr="00F76B4E" w:rsidR="001718EF" w:rsidTr="2C4B078A" w14:paraId="159842A0" w14:textId="77777777">
        <w:tc>
          <w:tcPr>
            <w:tcW w:w="5305" w:type="dxa"/>
          </w:tcPr>
          <w:p w:rsidRPr="00F76B4E" w:rsidR="00F67313" w:rsidP="00623530" w:rsidRDefault="00F67313" w14:paraId="030A4067" w14:textId="77777777">
            <w:pPr>
              <w:rPr>
                <w:rFonts w:ascii="Minion Pro" w:hAnsi="Minion Pro" w:eastAsia="Times New Roman" w:cs="Tahoma"/>
                <w:b/>
                <w:color w:val="F47920"/>
                <w:sz w:val="28"/>
                <w:szCs w:val="32"/>
              </w:rPr>
            </w:pPr>
            <w:r w:rsidRPr="00F76B4E">
              <w:rPr>
                <w:rFonts w:ascii="Minion Pro" w:hAnsi="Minion Pro" w:eastAsia="Times New Roman" w:cs="Tahoma"/>
                <w:b/>
                <w:color w:val="F47920"/>
                <w:sz w:val="28"/>
                <w:szCs w:val="32"/>
              </w:rPr>
              <w:t xml:space="preserve">Scholarship Foundation </w:t>
            </w:r>
          </w:p>
          <w:p w:rsidRPr="00F76B4E" w:rsidR="00F67313" w:rsidP="00623530" w:rsidRDefault="00F67313" w14:paraId="3B55630B" w14:textId="77777777">
            <w:pPr>
              <w:rPr>
                <w:rFonts w:ascii="Minion Pro" w:hAnsi="Minion Pro" w:eastAsia="Times New Roman" w:cs="Tahoma"/>
                <w:b/>
                <w:color w:val="F47920"/>
                <w:sz w:val="28"/>
                <w:szCs w:val="32"/>
              </w:rPr>
            </w:pPr>
            <w:r w:rsidRPr="00F76B4E">
              <w:rPr>
                <w:rFonts w:ascii="Minion Pro" w:hAnsi="Minion Pro" w:eastAsia="Times New Roman" w:cs="Tahoma"/>
                <w:b/>
                <w:color w:val="F47920"/>
                <w:sz w:val="28"/>
                <w:szCs w:val="32"/>
              </w:rPr>
              <w:t>Interest-Free Loan</w:t>
            </w:r>
          </w:p>
          <w:p w:rsidRPr="00F76B4E" w:rsidR="00F67313" w:rsidP="00623530" w:rsidRDefault="00F67313" w14:paraId="55C57C9B" w14:textId="77777777">
            <w:pPr>
              <w:numPr>
                <w:ilvl w:val="0"/>
                <w:numId w:val="18"/>
              </w:numPr>
              <w:rPr>
                <w:rFonts w:ascii="Minion Pro" w:hAnsi="Minion Pro" w:eastAsia="Times New Roman" w:cs="Arial"/>
              </w:rPr>
            </w:pPr>
            <w:r w:rsidRPr="00F76B4E">
              <w:rPr>
                <w:rFonts w:ascii="Minion Pro" w:hAnsi="Minion Pro" w:eastAsia="Times New Roman" w:cs="Arial"/>
              </w:rPr>
              <w:t>Private loan</w:t>
            </w:r>
          </w:p>
          <w:p w:rsidRPr="00F76B4E" w:rsidR="00F67313" w:rsidP="00623530" w:rsidRDefault="00F67313" w14:paraId="144A2E76" w14:textId="77777777">
            <w:pPr>
              <w:numPr>
                <w:ilvl w:val="0"/>
                <w:numId w:val="18"/>
              </w:numPr>
              <w:rPr>
                <w:rFonts w:ascii="Minion Pro" w:hAnsi="Minion Pro" w:eastAsia="Times New Roman" w:cs="Arial"/>
              </w:rPr>
            </w:pPr>
            <w:r w:rsidRPr="00F76B4E">
              <w:rPr>
                <w:rFonts w:ascii="Minion Pro" w:hAnsi="Minion Pro" w:eastAsia="Times New Roman" w:cs="Arial"/>
              </w:rPr>
              <w:t>Students with financial need</w:t>
            </w:r>
          </w:p>
          <w:p w:rsidRPr="00F76B4E" w:rsidR="00F67313" w:rsidP="00623530" w:rsidRDefault="00F67313" w14:paraId="7CE52AC6" w14:textId="77777777">
            <w:pPr>
              <w:numPr>
                <w:ilvl w:val="0"/>
                <w:numId w:val="18"/>
              </w:numPr>
              <w:rPr>
                <w:rFonts w:ascii="Minion Pro" w:hAnsi="Minion Pro" w:eastAsia="Times New Roman" w:cs="Arial"/>
              </w:rPr>
            </w:pPr>
            <w:r w:rsidRPr="00F76B4E">
              <w:rPr>
                <w:rFonts w:ascii="Minion Pro" w:hAnsi="Minion Pro" w:eastAsia="Times New Roman" w:cs="Arial"/>
              </w:rPr>
              <w:t>Maximum award is $11,000 per year</w:t>
            </w:r>
          </w:p>
          <w:p w:rsidRPr="00F76B4E" w:rsidR="00F67313" w:rsidP="00623530" w:rsidRDefault="00F67313" w14:paraId="7EA6D9D3" w14:textId="77777777">
            <w:pPr>
              <w:numPr>
                <w:ilvl w:val="0"/>
                <w:numId w:val="18"/>
              </w:numPr>
              <w:rPr>
                <w:rFonts w:ascii="Minion Pro" w:hAnsi="Minion Pro" w:eastAsia="Times New Roman" w:cs="Arial"/>
              </w:rPr>
            </w:pPr>
            <w:r w:rsidRPr="00F76B4E">
              <w:rPr>
                <w:rFonts w:ascii="Minion Pro" w:hAnsi="Minion Pro" w:eastAsia="Times New Roman" w:cs="Arial"/>
              </w:rPr>
              <w:t>2- and 4-year schools around the country; must be accredited and nonprofit</w:t>
            </w:r>
          </w:p>
          <w:p w:rsidRPr="00F76B4E" w:rsidR="00F67313" w:rsidP="00623530" w:rsidRDefault="00F67313" w14:paraId="61FF6312" w14:textId="77777777">
            <w:pPr>
              <w:numPr>
                <w:ilvl w:val="0"/>
                <w:numId w:val="18"/>
              </w:numPr>
              <w:rPr>
                <w:rFonts w:ascii="Minion Pro" w:hAnsi="Minion Pro" w:eastAsia="Times New Roman" w:cs="Arial"/>
              </w:rPr>
            </w:pPr>
            <w:r w:rsidRPr="00F76B4E">
              <w:rPr>
                <w:rFonts w:ascii="Minion Pro" w:hAnsi="Minion Pro" w:eastAsia="Times New Roman" w:cs="Arial"/>
              </w:rPr>
              <w:t>Academic: minimum 2.0 cumulative GPA</w:t>
            </w:r>
          </w:p>
          <w:p w:rsidRPr="00F76B4E" w:rsidR="00F67313" w:rsidP="00623530" w:rsidRDefault="00F67313" w14:paraId="1D888747" w14:textId="77777777">
            <w:pPr>
              <w:numPr>
                <w:ilvl w:val="0"/>
                <w:numId w:val="18"/>
              </w:numPr>
              <w:rPr>
                <w:rFonts w:ascii="Minion Pro" w:hAnsi="Minion Pro" w:eastAsia="Times New Roman" w:cs="Arial"/>
              </w:rPr>
            </w:pPr>
            <w:r w:rsidRPr="00F76B4E">
              <w:rPr>
                <w:rFonts w:ascii="Minion Pro" w:hAnsi="Minion Pro" w:eastAsia="Times New Roman" w:cs="Arial"/>
              </w:rPr>
              <w:t>Character: Demonstrate honesty, good judgment, forthrightness</w:t>
            </w:r>
          </w:p>
          <w:p w:rsidRPr="00F76B4E" w:rsidR="00F67313" w:rsidP="00623530" w:rsidRDefault="00F67313" w14:paraId="19BA6B30" w14:textId="77777777">
            <w:pPr>
              <w:numPr>
                <w:ilvl w:val="0"/>
                <w:numId w:val="18"/>
              </w:numPr>
              <w:rPr>
                <w:rFonts w:ascii="Minion Pro" w:hAnsi="Minion Pro" w:eastAsia="Times New Roman" w:cs="Arial"/>
              </w:rPr>
            </w:pPr>
            <w:r w:rsidRPr="00F76B4E">
              <w:rPr>
                <w:rFonts w:ascii="Minion Pro" w:hAnsi="Minion Pro" w:eastAsia="Times New Roman" w:cs="Arial"/>
              </w:rPr>
              <w:t>Financial need</w:t>
            </w:r>
          </w:p>
          <w:p w:rsidRPr="00F76B4E" w:rsidR="00F67313" w:rsidP="00623530" w:rsidRDefault="00F67313" w14:paraId="1FAED35A" w14:textId="0B9D15FC">
            <w:pPr>
              <w:numPr>
                <w:ilvl w:val="0"/>
                <w:numId w:val="15"/>
              </w:numPr>
              <w:rPr>
                <w:rFonts w:ascii="Minion Pro" w:hAnsi="Minion Pro" w:eastAsia="Times New Roman" w:cs="Arial"/>
                <w:b/>
                <w:color w:val="D22A23"/>
              </w:rPr>
            </w:pPr>
            <w:r w:rsidRPr="00F76B4E">
              <w:rPr>
                <w:rFonts w:ascii="Minion Pro" w:hAnsi="Minion Pro" w:eastAsia="Times New Roman" w:cs="Arial"/>
                <w:b/>
                <w:color w:val="D22A23"/>
              </w:rPr>
              <w:t xml:space="preserve">FAFSA </w:t>
            </w:r>
            <w:r w:rsidR="00FD37D6">
              <w:rPr>
                <w:rFonts w:ascii="Minion Pro" w:hAnsi="Minion Pro" w:eastAsia="Times New Roman" w:cs="Arial"/>
                <w:b/>
                <w:color w:val="D22A23"/>
              </w:rPr>
              <w:t>or</w:t>
            </w:r>
            <w:r w:rsidR="00802D62">
              <w:rPr>
                <w:rFonts w:ascii="Minion Pro" w:hAnsi="Minion Pro" w:eastAsia="Times New Roman" w:cs="Arial"/>
                <w:b/>
                <w:color w:val="D22A23"/>
              </w:rPr>
              <w:t xml:space="preserve"> Need Analysis Form </w:t>
            </w:r>
            <w:r w:rsidRPr="00F76B4E">
              <w:rPr>
                <w:rFonts w:ascii="Minion Pro" w:hAnsi="Minion Pro" w:eastAsia="Times New Roman" w:cs="Arial"/>
                <w:b/>
                <w:color w:val="D22A23"/>
              </w:rPr>
              <w:t>required</w:t>
            </w:r>
          </w:p>
          <w:p w:rsidRPr="00F76B4E" w:rsidR="001E125B" w:rsidP="00802D62" w:rsidRDefault="00F67313" w14:paraId="5609850B" w14:textId="10EEDF0B">
            <w:pPr>
              <w:pStyle w:val="ListParagraph"/>
              <w:numPr>
                <w:ilvl w:val="0"/>
                <w:numId w:val="15"/>
              </w:numPr>
              <w:rPr>
                <w:rFonts w:ascii="Minion Pro" w:hAnsi="Minion Pro" w:eastAsia="Times New Roman" w:cs="Arial"/>
                <w:b/>
                <w:i/>
              </w:rPr>
            </w:pPr>
            <w:r w:rsidRPr="00F76B4E">
              <w:rPr>
                <w:rFonts w:ascii="Minion Pro" w:hAnsi="Minion Pro" w:eastAsia="Times New Roman" w:cs="Arial"/>
              </w:rPr>
              <w:t>Students have 12-month grace period.</w:t>
            </w:r>
          </w:p>
        </w:tc>
        <w:tc>
          <w:tcPr>
            <w:tcW w:w="5495" w:type="dxa"/>
          </w:tcPr>
          <w:p w:rsidRPr="00F76B4E" w:rsidR="001E125B" w:rsidP="00623530" w:rsidRDefault="001E125B" w14:paraId="4641D9D4" w14:textId="77777777">
            <w:pPr>
              <w:rPr>
                <w:rFonts w:ascii="Minion Pro" w:hAnsi="Minion Pro" w:cs="Tahoma"/>
                <w:b/>
                <w:color w:val="D22A23"/>
                <w:sz w:val="28"/>
                <w:szCs w:val="32"/>
              </w:rPr>
            </w:pPr>
            <w:proofErr w:type="gramStart"/>
            <w:r w:rsidRPr="00F76B4E">
              <w:rPr>
                <w:rFonts w:ascii="Minion Pro" w:hAnsi="Minion Pro" w:cs="Tahoma"/>
                <w:b/>
                <w:color w:val="D22A23"/>
                <w:sz w:val="28"/>
                <w:szCs w:val="32"/>
              </w:rPr>
              <w:t>PLUS</w:t>
            </w:r>
            <w:proofErr w:type="gramEnd"/>
            <w:r w:rsidRPr="00F76B4E">
              <w:rPr>
                <w:rFonts w:ascii="Minion Pro" w:hAnsi="Minion Pro" w:cs="Tahoma"/>
                <w:b/>
                <w:color w:val="D22A23"/>
                <w:sz w:val="28"/>
                <w:szCs w:val="32"/>
              </w:rPr>
              <w:t xml:space="preserve"> Loan</w:t>
            </w:r>
          </w:p>
          <w:p w:rsidRPr="00F76B4E" w:rsidR="001E125B" w:rsidP="00623530" w:rsidRDefault="001E125B" w14:paraId="674E63E5" w14:textId="77777777">
            <w:pPr>
              <w:numPr>
                <w:ilvl w:val="0"/>
                <w:numId w:val="17"/>
              </w:numPr>
              <w:rPr>
                <w:rFonts w:ascii="Minion Pro" w:hAnsi="Minion Pro" w:cs="Arial"/>
              </w:rPr>
            </w:pPr>
            <w:proofErr w:type="gramStart"/>
            <w:r w:rsidRPr="00F76B4E">
              <w:rPr>
                <w:rFonts w:ascii="Minion Pro" w:hAnsi="Minion Pro" w:cs="Arial"/>
              </w:rPr>
              <w:t>Student</w:t>
            </w:r>
            <w:proofErr w:type="gramEnd"/>
            <w:r w:rsidRPr="00F76B4E">
              <w:rPr>
                <w:rFonts w:ascii="Minion Pro" w:hAnsi="Minion Pro" w:cs="Arial"/>
              </w:rPr>
              <w:t xml:space="preserve"> must be dependent</w:t>
            </w:r>
          </w:p>
          <w:p w:rsidRPr="00F76B4E" w:rsidR="001E125B" w:rsidP="00623530" w:rsidRDefault="001E125B" w14:paraId="455B25C7" w14:textId="77777777">
            <w:pPr>
              <w:numPr>
                <w:ilvl w:val="0"/>
                <w:numId w:val="17"/>
              </w:numPr>
              <w:rPr>
                <w:rFonts w:ascii="Minion Pro" w:hAnsi="Minion Pro" w:cs="Arial"/>
              </w:rPr>
            </w:pPr>
            <w:r w:rsidRPr="00F76B4E">
              <w:rPr>
                <w:rFonts w:ascii="Minion Pro" w:hAnsi="Minion Pro" w:cs="Arial"/>
              </w:rPr>
              <w:t>Biological or adoptive parent borrows for the student’s education.</w:t>
            </w:r>
          </w:p>
          <w:p w:rsidRPr="00F76B4E" w:rsidR="001E125B" w:rsidP="00623530" w:rsidRDefault="001E125B" w14:paraId="54C5181C" w14:textId="77777777">
            <w:pPr>
              <w:numPr>
                <w:ilvl w:val="0"/>
                <w:numId w:val="17"/>
              </w:numPr>
              <w:rPr>
                <w:rFonts w:ascii="Minion Pro" w:hAnsi="Minion Pro" w:cs="Arial"/>
              </w:rPr>
            </w:pPr>
            <w:r w:rsidRPr="00F76B4E">
              <w:rPr>
                <w:rFonts w:ascii="Minion Pro" w:hAnsi="Minion Pro" w:cs="Arial"/>
              </w:rPr>
              <w:t>Credit-based</w:t>
            </w:r>
          </w:p>
          <w:p w:rsidRPr="00F76B4E" w:rsidR="001E125B" w:rsidP="00623530" w:rsidRDefault="00732060" w14:paraId="283ADBB1" w14:textId="34B889E8">
            <w:pPr>
              <w:numPr>
                <w:ilvl w:val="0"/>
                <w:numId w:val="17"/>
              </w:numPr>
              <w:rPr>
                <w:rFonts w:ascii="Minion Pro" w:hAnsi="Minion Pro" w:cs="Arial"/>
              </w:rPr>
            </w:pPr>
            <w:r>
              <w:rPr>
                <w:rFonts w:ascii="Minion Pro" w:hAnsi="Minion Pro" w:cs="Arial"/>
              </w:rPr>
              <w:t>Effective July 1, 2026, Parent PLUS loans have a limit of $20,000 per year for each dependent student, and a lifetime limit of $65,000. There is an aggregate limit of $275,000</w:t>
            </w:r>
          </w:p>
          <w:p w:rsidRPr="00F76B4E" w:rsidR="001E125B" w:rsidP="00623530" w:rsidRDefault="001E125B" w14:paraId="750ACFE4" w14:textId="73669574">
            <w:pPr>
              <w:numPr>
                <w:ilvl w:val="0"/>
                <w:numId w:val="17"/>
              </w:numPr>
              <w:rPr>
                <w:rFonts w:ascii="Minion Pro" w:hAnsi="Minion Pro" w:cs="Arial"/>
              </w:rPr>
            </w:pPr>
            <w:r w:rsidRPr="00F76B4E">
              <w:rPr>
                <w:rFonts w:ascii="Minion Pro" w:hAnsi="Minion Pro" w:cs="Arial"/>
              </w:rPr>
              <w:t xml:space="preserve">The interest rate on PLUS loans first disbursed between July 1, </w:t>
            </w:r>
            <w:r w:rsidRPr="00F76B4E" w:rsidR="00F76B4E">
              <w:rPr>
                <w:rFonts w:ascii="Minion Pro" w:hAnsi="Minion Pro" w:cs="Arial"/>
              </w:rPr>
              <w:t>202</w:t>
            </w:r>
            <w:r w:rsidR="00BD3786">
              <w:rPr>
                <w:rFonts w:ascii="Minion Pro" w:hAnsi="Minion Pro" w:cs="Arial"/>
              </w:rPr>
              <w:t>5</w:t>
            </w:r>
            <w:r w:rsidRPr="00F76B4E" w:rsidR="00F76B4E">
              <w:rPr>
                <w:rFonts w:ascii="Minion Pro" w:hAnsi="Minion Pro" w:cs="Arial"/>
              </w:rPr>
              <w:t>,</w:t>
            </w:r>
            <w:r w:rsidRPr="00F76B4E">
              <w:rPr>
                <w:rFonts w:ascii="Minion Pro" w:hAnsi="Minion Pro" w:cs="Arial"/>
              </w:rPr>
              <w:t xml:space="preserve"> and June 30, 20</w:t>
            </w:r>
            <w:r w:rsidRPr="00F76B4E" w:rsidR="00F67313">
              <w:rPr>
                <w:rFonts w:ascii="Minion Pro" w:hAnsi="Minion Pro" w:cs="Arial"/>
              </w:rPr>
              <w:t>2</w:t>
            </w:r>
            <w:r w:rsidR="00BD3786">
              <w:rPr>
                <w:rFonts w:ascii="Minion Pro" w:hAnsi="Minion Pro" w:cs="Arial"/>
              </w:rPr>
              <w:t>6</w:t>
            </w:r>
            <w:r w:rsidR="00C77675">
              <w:rPr>
                <w:rFonts w:ascii="Minion Pro" w:hAnsi="Minion Pro" w:cs="Arial"/>
              </w:rPr>
              <w:t>,</w:t>
            </w:r>
            <w:r w:rsidRPr="00F76B4E">
              <w:rPr>
                <w:rFonts w:ascii="Minion Pro" w:hAnsi="Minion Pro" w:cs="Arial"/>
              </w:rPr>
              <w:t xml:space="preserve"> will be fixed at </w:t>
            </w:r>
            <w:r w:rsidR="005651D9">
              <w:rPr>
                <w:rFonts w:ascii="Minion Pro" w:hAnsi="Minion Pro" w:cs="Arial"/>
                <w:b/>
                <w:bCs/>
              </w:rPr>
              <w:t>8</w:t>
            </w:r>
            <w:r w:rsidR="00BD3786">
              <w:rPr>
                <w:rFonts w:ascii="Minion Pro" w:hAnsi="Minion Pro" w:cs="Arial"/>
                <w:b/>
                <w:bCs/>
              </w:rPr>
              <w:t>.94</w:t>
            </w:r>
            <w:r w:rsidRPr="00F76B4E">
              <w:rPr>
                <w:rFonts w:ascii="Minion Pro" w:hAnsi="Minion Pro" w:cs="Arial"/>
                <w:b/>
                <w:bCs/>
              </w:rPr>
              <w:t>%</w:t>
            </w:r>
            <w:r w:rsidRPr="00F76B4E">
              <w:rPr>
                <w:rFonts w:ascii="Minion Pro" w:hAnsi="Minion Pro" w:cs="Arial"/>
              </w:rPr>
              <w:t>.</w:t>
            </w:r>
            <w:r w:rsidRPr="00F76B4E">
              <w:rPr>
                <w:rStyle w:val="FootnoteReference"/>
                <w:rFonts w:ascii="Minion Pro" w:hAnsi="Minion Pro" w:cs="Arial"/>
              </w:rPr>
              <w:footnoteReference w:id="5"/>
            </w:r>
          </w:p>
          <w:p w:rsidRPr="00F76B4E" w:rsidR="001E125B" w:rsidP="00623530" w:rsidRDefault="001E125B" w14:paraId="3AD65FAE" w14:textId="77777777">
            <w:pPr>
              <w:numPr>
                <w:ilvl w:val="0"/>
                <w:numId w:val="17"/>
              </w:numPr>
              <w:rPr>
                <w:rFonts w:ascii="Minion Pro" w:hAnsi="Minion Pro" w:cs="Arial"/>
              </w:rPr>
            </w:pPr>
            <w:r w:rsidRPr="00F76B4E">
              <w:rPr>
                <w:rFonts w:ascii="Minion Pro" w:hAnsi="Minion Pro" w:cs="Arial"/>
              </w:rPr>
              <w:t xml:space="preserve">Repayment begins when </w:t>
            </w:r>
            <w:proofErr w:type="gramStart"/>
            <w:r w:rsidRPr="00F76B4E">
              <w:rPr>
                <w:rFonts w:ascii="Minion Pro" w:hAnsi="Minion Pro" w:cs="Arial"/>
              </w:rPr>
              <w:t>loan is</w:t>
            </w:r>
            <w:proofErr w:type="gramEnd"/>
            <w:r w:rsidRPr="00F76B4E">
              <w:rPr>
                <w:rFonts w:ascii="Minion Pro" w:hAnsi="Minion Pro" w:cs="Arial"/>
              </w:rPr>
              <w:t xml:space="preserve"> fully disbursed. First payment is 60 days after final disbursement.</w:t>
            </w:r>
          </w:p>
          <w:p w:rsidRPr="00F76B4E" w:rsidR="001E125B" w:rsidP="00623530" w:rsidRDefault="001E125B" w14:paraId="4D2167CF" w14:textId="77777777">
            <w:pPr>
              <w:numPr>
                <w:ilvl w:val="0"/>
                <w:numId w:val="15"/>
              </w:numPr>
              <w:rPr>
                <w:rFonts w:ascii="Minion Pro" w:hAnsi="Minion Pro" w:cs="Arial"/>
              </w:rPr>
            </w:pPr>
            <w:r w:rsidRPr="00F76B4E">
              <w:rPr>
                <w:rFonts w:ascii="Minion Pro" w:hAnsi="Minion Pro" w:eastAsia="Times New Roman" w:cs="Arial"/>
                <w:b/>
                <w:color w:val="D22A23"/>
              </w:rPr>
              <w:t>FAFSA required</w:t>
            </w:r>
          </w:p>
        </w:tc>
      </w:tr>
      <w:tr w:rsidRPr="00F76B4E" w:rsidR="001E125B" w:rsidTr="2C4B078A" w14:paraId="2B0C1B86" w14:textId="77777777">
        <w:trPr>
          <w:trHeight w:val="3680"/>
        </w:trPr>
        <w:tc>
          <w:tcPr>
            <w:tcW w:w="5305" w:type="dxa"/>
          </w:tcPr>
          <w:p w:rsidRPr="00F76B4E" w:rsidR="001E125B" w:rsidP="00623530" w:rsidRDefault="001E125B" w14:paraId="0997AD77" w14:textId="06EB117B">
            <w:pPr>
              <w:ind w:left="720"/>
              <w:rPr>
                <w:rFonts w:ascii="Minion Pro" w:hAnsi="Minion Pro" w:eastAsia="Times New Roman" w:cs="Arial"/>
                <w:sz w:val="24"/>
                <w:szCs w:val="24"/>
              </w:rPr>
            </w:pPr>
          </w:p>
        </w:tc>
        <w:tc>
          <w:tcPr>
            <w:tcW w:w="5495" w:type="dxa"/>
          </w:tcPr>
          <w:p w:rsidRPr="00F76B4E" w:rsidR="001E125B" w:rsidP="00623530" w:rsidRDefault="001E125B" w14:paraId="1AE65F63" w14:textId="77777777">
            <w:pPr>
              <w:rPr>
                <w:rFonts w:ascii="Minion Pro" w:hAnsi="Minion Pro" w:cs="Tahoma"/>
                <w:b/>
                <w:color w:val="D22A23"/>
                <w:sz w:val="28"/>
                <w:szCs w:val="32"/>
              </w:rPr>
            </w:pPr>
            <w:r w:rsidRPr="00F76B4E">
              <w:rPr>
                <w:rFonts w:ascii="Minion Pro" w:hAnsi="Minion Pro" w:cs="Tahoma"/>
                <w:b/>
                <w:color w:val="D22A23"/>
                <w:sz w:val="28"/>
                <w:szCs w:val="32"/>
              </w:rPr>
              <w:t>Private Loan</w:t>
            </w:r>
          </w:p>
          <w:p w:rsidRPr="00F76B4E" w:rsidR="001E125B" w:rsidP="00623530" w:rsidRDefault="001E125B" w14:paraId="12E61270" w14:textId="77777777">
            <w:pPr>
              <w:numPr>
                <w:ilvl w:val="0"/>
                <w:numId w:val="19"/>
              </w:numPr>
              <w:rPr>
                <w:rFonts w:ascii="Minion Pro" w:hAnsi="Minion Pro" w:cs="Arial"/>
                <w:b/>
              </w:rPr>
            </w:pPr>
            <w:r w:rsidRPr="00F76B4E">
              <w:rPr>
                <w:rFonts w:ascii="Minion Pro" w:hAnsi="Minion Pro" w:cs="Arial"/>
              </w:rPr>
              <w:t>Institutional</w:t>
            </w:r>
          </w:p>
          <w:p w:rsidRPr="00F76B4E" w:rsidR="001E125B" w:rsidP="00623530" w:rsidRDefault="001E125B" w14:paraId="1F5E1261" w14:textId="77777777">
            <w:pPr>
              <w:numPr>
                <w:ilvl w:val="0"/>
                <w:numId w:val="19"/>
              </w:numPr>
              <w:rPr>
                <w:rFonts w:ascii="Minion Pro" w:hAnsi="Minion Pro" w:cs="Arial"/>
                <w:b/>
              </w:rPr>
            </w:pPr>
            <w:r w:rsidRPr="00F76B4E">
              <w:rPr>
                <w:rFonts w:ascii="Minion Pro" w:hAnsi="Minion Pro" w:cs="Arial"/>
              </w:rPr>
              <w:t>Bank</w:t>
            </w:r>
          </w:p>
          <w:p w:rsidRPr="00F76B4E" w:rsidR="001E125B" w:rsidP="00623530" w:rsidRDefault="001E125B" w14:paraId="76F3D5D9" w14:textId="77777777">
            <w:pPr>
              <w:numPr>
                <w:ilvl w:val="0"/>
                <w:numId w:val="19"/>
              </w:numPr>
              <w:rPr>
                <w:rFonts w:ascii="Minion Pro" w:hAnsi="Minion Pro" w:cs="Arial"/>
                <w:b/>
              </w:rPr>
            </w:pPr>
            <w:r w:rsidRPr="00F76B4E">
              <w:rPr>
                <w:rFonts w:ascii="Minion Pro" w:hAnsi="Minion Pro" w:cs="Arial"/>
              </w:rPr>
              <w:t>May have credit requirements</w:t>
            </w:r>
          </w:p>
          <w:p w:rsidRPr="00F76B4E" w:rsidR="001E125B" w:rsidP="00623530" w:rsidRDefault="001E125B" w14:paraId="035FD208" w14:textId="77777777">
            <w:pPr>
              <w:numPr>
                <w:ilvl w:val="0"/>
                <w:numId w:val="19"/>
              </w:numPr>
              <w:rPr>
                <w:rFonts w:ascii="Minion Pro" w:hAnsi="Minion Pro" w:cs="Arial"/>
                <w:b/>
                <w:color w:val="D22A23"/>
              </w:rPr>
            </w:pPr>
            <w:r w:rsidRPr="00F76B4E">
              <w:rPr>
                <w:rFonts w:ascii="Minion Pro" w:hAnsi="Minion Pro" w:cs="Arial"/>
                <w:b/>
                <w:color w:val="D22A23"/>
              </w:rPr>
              <w:t>May require cosigner</w:t>
            </w:r>
          </w:p>
          <w:p w:rsidRPr="00F76B4E" w:rsidR="001E125B" w:rsidP="00623530" w:rsidRDefault="001E125B" w14:paraId="0E093B7A" w14:textId="77777777">
            <w:pPr>
              <w:numPr>
                <w:ilvl w:val="0"/>
                <w:numId w:val="19"/>
              </w:numPr>
              <w:rPr>
                <w:rFonts w:ascii="Minion Pro" w:hAnsi="Minion Pro" w:cs="Arial"/>
                <w:b/>
                <w:color w:val="D22A23"/>
              </w:rPr>
            </w:pPr>
            <w:r w:rsidRPr="00F76B4E">
              <w:rPr>
                <w:rFonts w:ascii="Minion Pro" w:hAnsi="Minion Pro" w:cs="Arial"/>
                <w:b/>
                <w:color w:val="D22A23"/>
              </w:rPr>
              <w:t>High and/or variable interest rate</w:t>
            </w:r>
          </w:p>
          <w:p w:rsidRPr="00F76B4E" w:rsidR="001E125B" w:rsidP="00623530" w:rsidRDefault="001E125B" w14:paraId="133B5E23" w14:textId="77777777">
            <w:pPr>
              <w:numPr>
                <w:ilvl w:val="0"/>
                <w:numId w:val="19"/>
              </w:numPr>
              <w:rPr>
                <w:rFonts w:ascii="Minion Pro" w:hAnsi="Minion Pro" w:cs="Arial"/>
                <w:b/>
              </w:rPr>
            </w:pPr>
            <w:r w:rsidRPr="00F76B4E">
              <w:rPr>
                <w:rFonts w:ascii="Minion Pro" w:hAnsi="Minion Pro" w:cs="Arial"/>
              </w:rPr>
              <w:t>Limited, if any, options for deferment or forbearance</w:t>
            </w:r>
          </w:p>
          <w:p w:rsidRPr="00F76B4E" w:rsidR="001E125B" w:rsidP="00623530" w:rsidRDefault="001E125B" w14:paraId="67971BA3" w14:textId="77777777">
            <w:pPr>
              <w:numPr>
                <w:ilvl w:val="0"/>
                <w:numId w:val="19"/>
              </w:numPr>
              <w:rPr>
                <w:rFonts w:ascii="Minion Pro" w:hAnsi="Minion Pro" w:cs="Arial"/>
                <w:b/>
              </w:rPr>
            </w:pPr>
            <w:r w:rsidRPr="00F76B4E">
              <w:rPr>
                <w:rFonts w:ascii="Minion Pro" w:hAnsi="Minion Pro" w:cs="Arial"/>
                <w:b/>
                <w:color w:val="D22A23"/>
              </w:rPr>
              <w:t xml:space="preserve">FAFSA </w:t>
            </w:r>
            <w:proofErr w:type="gramStart"/>
            <w:r w:rsidRPr="00F76B4E">
              <w:rPr>
                <w:rFonts w:ascii="Minion Pro" w:hAnsi="Minion Pro" w:cs="Arial"/>
                <w:b/>
                <w:color w:val="D22A23"/>
              </w:rPr>
              <w:t>required</w:t>
            </w:r>
            <w:proofErr w:type="gramEnd"/>
            <w:r w:rsidRPr="00F76B4E">
              <w:rPr>
                <w:rFonts w:ascii="Minion Pro" w:hAnsi="Minion Pro" w:cs="Arial"/>
                <w:b/>
                <w:color w:val="D22A23"/>
              </w:rPr>
              <w:t>: all private bank loans must be certified by financial aid administrator.</w:t>
            </w:r>
          </w:p>
        </w:tc>
      </w:tr>
    </w:tbl>
    <w:p w:rsidRPr="00F76B4E" w:rsidR="00ED22B3" w:rsidP="00623530" w:rsidRDefault="000B0FEB" w14:paraId="0A88BF52" w14:textId="6FB6DA33">
      <w:pPr>
        <w:spacing w:after="0" w:line="240" w:lineRule="auto"/>
        <w:rPr>
          <w:rFonts w:ascii="Minion Pro" w:hAnsi="Minion Pro"/>
          <w:b/>
          <w:color w:val="F47920"/>
          <w:sz w:val="56"/>
          <w:szCs w:val="56"/>
        </w:rPr>
      </w:pPr>
      <w:r w:rsidRPr="00F76B4E">
        <w:rPr>
          <w:rFonts w:ascii="Minion Pro" w:hAnsi="Minion Pro"/>
          <w:bCs/>
          <w:sz w:val="44"/>
          <w:szCs w:val="44"/>
        </w:rPr>
        <w:br w:type="page"/>
      </w:r>
      <w:r w:rsidRPr="00F76B4E" w:rsidR="00ED22B3">
        <w:rPr>
          <w:rFonts w:ascii="Minion Pro" w:hAnsi="Minion Pro"/>
          <w:b/>
          <w:color w:val="F47920"/>
          <w:sz w:val="56"/>
          <w:szCs w:val="56"/>
        </w:rPr>
        <w:t>Objective 4: Determining Financial Need</w:t>
      </w:r>
    </w:p>
    <w:p w:rsidRPr="00F76B4E" w:rsidR="00685352" w:rsidP="00623530" w:rsidRDefault="00685352" w14:paraId="3B2065E3" w14:textId="77777777">
      <w:pPr>
        <w:spacing w:after="0" w:line="240" w:lineRule="auto"/>
        <w:jc w:val="center"/>
        <w:rPr>
          <w:rFonts w:ascii="Minion Pro" w:hAnsi="Minion Pro" w:eastAsia="Times New Roman" w:cs="Arial"/>
          <w:sz w:val="68"/>
          <w:szCs w:val="68"/>
        </w:rPr>
      </w:pPr>
    </w:p>
    <w:p w:rsidRPr="00F76B4E" w:rsidR="00DD2BD6" w:rsidP="00623530" w:rsidRDefault="00DD2BD6" w14:paraId="64F178AC" w14:textId="77777777">
      <w:pPr>
        <w:spacing w:after="0" w:line="240" w:lineRule="auto"/>
        <w:jc w:val="center"/>
        <w:rPr>
          <w:rFonts w:ascii="Minion Pro" w:hAnsi="Minion Pro" w:eastAsia="Times New Roman" w:cs="Arial"/>
          <w:sz w:val="68"/>
          <w:szCs w:val="68"/>
        </w:rPr>
      </w:pPr>
      <w:r w:rsidRPr="00F76B4E">
        <w:rPr>
          <w:rFonts w:ascii="Minion Pro" w:hAnsi="Minion Pro" w:eastAsia="Times New Roman" w:cs="Arial"/>
          <w:sz w:val="68"/>
          <w:szCs w:val="68"/>
        </w:rPr>
        <w:t>Cost of Attendance (COA)</w:t>
      </w:r>
    </w:p>
    <w:p w:rsidRPr="00F76B4E" w:rsidR="00DD2BD6" w:rsidP="00623530" w:rsidRDefault="00DD2BD6" w14:paraId="1EAF5C11" w14:textId="65AD54B7">
      <w:pPr>
        <w:spacing w:after="0" w:line="240" w:lineRule="auto"/>
        <w:jc w:val="center"/>
        <w:rPr>
          <w:rFonts w:ascii="Minion Pro" w:hAnsi="Minion Pro" w:eastAsia="Times New Roman" w:cs="Arial"/>
          <w:i/>
          <w:color w:val="D22A23"/>
          <w:sz w:val="28"/>
          <w:szCs w:val="28"/>
        </w:rPr>
      </w:pPr>
      <w:r w:rsidRPr="00F76B4E">
        <w:rPr>
          <w:rFonts w:ascii="Minion Pro" w:hAnsi="Minion Pro" w:eastAsia="Times New Roman" w:cs="Arial"/>
          <w:i/>
          <w:color w:val="D22A23"/>
          <w:sz w:val="28"/>
          <w:szCs w:val="28"/>
        </w:rPr>
        <w:t>(Cost of Attendance is the total cost of atte</w:t>
      </w:r>
      <w:r w:rsidRPr="00F76B4E" w:rsidR="00CF13E6">
        <w:rPr>
          <w:rFonts w:ascii="Minion Pro" w:hAnsi="Minion Pro" w:eastAsia="Times New Roman" w:cs="Arial"/>
          <w:i/>
          <w:color w:val="D22A23"/>
          <w:sz w:val="28"/>
          <w:szCs w:val="28"/>
        </w:rPr>
        <w:t>nding a particular college for one</w:t>
      </w:r>
      <w:r w:rsidRPr="00F76B4E">
        <w:rPr>
          <w:rFonts w:ascii="Minion Pro" w:hAnsi="Minion Pro" w:eastAsia="Times New Roman" w:cs="Arial"/>
          <w:i/>
          <w:color w:val="D22A23"/>
          <w:sz w:val="28"/>
          <w:szCs w:val="28"/>
        </w:rPr>
        <w:t xml:space="preserve"> year. </w:t>
      </w:r>
      <w:r w:rsidRPr="00F76B4E" w:rsidR="00E9554F">
        <w:rPr>
          <w:rFonts w:ascii="Minion Pro" w:hAnsi="Minion Pro" w:eastAsia="Times New Roman" w:cs="Arial"/>
          <w:i/>
          <w:color w:val="D22A23"/>
          <w:sz w:val="28"/>
          <w:szCs w:val="28"/>
        </w:rPr>
        <w:t xml:space="preserve">COA includes </w:t>
      </w:r>
      <w:r w:rsidRPr="00F76B4E" w:rsidR="00E9554F">
        <w:rPr>
          <w:rFonts w:ascii="Minion Pro" w:hAnsi="Minion Pro" w:eastAsia="Times New Roman" w:cs="Arial"/>
          <w:b/>
          <w:bCs/>
          <w:i/>
          <w:color w:val="D22A23"/>
          <w:sz w:val="28"/>
          <w:szCs w:val="28"/>
        </w:rPr>
        <w:t>direct costs</w:t>
      </w:r>
      <w:r w:rsidRPr="00F76B4E" w:rsidR="00E9554F">
        <w:rPr>
          <w:rFonts w:ascii="Minion Pro" w:hAnsi="Minion Pro" w:eastAsia="Times New Roman" w:cs="Arial"/>
          <w:i/>
          <w:color w:val="D22A23"/>
          <w:sz w:val="28"/>
          <w:szCs w:val="28"/>
        </w:rPr>
        <w:t xml:space="preserve"> (paid directly to school) such as tuition, fees, </w:t>
      </w:r>
      <w:r w:rsidR="00176002">
        <w:rPr>
          <w:rFonts w:ascii="Minion Pro" w:hAnsi="Minion Pro" w:eastAsia="Times New Roman" w:cs="Arial"/>
          <w:i/>
          <w:color w:val="D22A23"/>
          <w:sz w:val="28"/>
          <w:szCs w:val="28"/>
        </w:rPr>
        <w:t>housing</w:t>
      </w:r>
      <w:r w:rsidRPr="00F76B4E" w:rsidR="00E9554F">
        <w:rPr>
          <w:rFonts w:ascii="Minion Pro" w:hAnsi="Minion Pro" w:eastAsia="Times New Roman" w:cs="Arial"/>
          <w:i/>
          <w:color w:val="D22A23"/>
          <w:sz w:val="28"/>
          <w:szCs w:val="28"/>
        </w:rPr>
        <w:t xml:space="preserve"> and </w:t>
      </w:r>
      <w:r w:rsidR="00176002">
        <w:rPr>
          <w:rFonts w:ascii="Minion Pro" w:hAnsi="Minion Pro" w:eastAsia="Times New Roman" w:cs="Arial"/>
          <w:i/>
          <w:color w:val="D22A23"/>
          <w:sz w:val="28"/>
          <w:szCs w:val="28"/>
        </w:rPr>
        <w:t>food</w:t>
      </w:r>
      <w:r w:rsidRPr="00F76B4E" w:rsidR="00E9554F">
        <w:rPr>
          <w:rFonts w:ascii="Minion Pro" w:hAnsi="Minion Pro" w:eastAsia="Times New Roman" w:cs="Arial"/>
          <w:i/>
          <w:color w:val="D22A23"/>
          <w:sz w:val="28"/>
          <w:szCs w:val="28"/>
        </w:rPr>
        <w:t xml:space="preserve">, as well as </w:t>
      </w:r>
      <w:r w:rsidRPr="00F76B4E" w:rsidR="00E9554F">
        <w:rPr>
          <w:rFonts w:ascii="Minion Pro" w:hAnsi="Minion Pro" w:eastAsia="Times New Roman" w:cs="Arial"/>
          <w:b/>
          <w:bCs/>
          <w:i/>
          <w:color w:val="D22A23"/>
          <w:sz w:val="28"/>
          <w:szCs w:val="28"/>
        </w:rPr>
        <w:t xml:space="preserve">indirect costs </w:t>
      </w:r>
      <w:r w:rsidRPr="00F76B4E" w:rsidR="00E9554F">
        <w:rPr>
          <w:rFonts w:ascii="Minion Pro" w:hAnsi="Minion Pro" w:eastAsia="Times New Roman" w:cs="Arial"/>
          <w:i/>
          <w:color w:val="D22A23"/>
          <w:sz w:val="28"/>
          <w:szCs w:val="28"/>
        </w:rPr>
        <w:t>(expected expenses not paid to school) including transportation, off campus living expenses, personal expenses, and books and supplies.)</w:t>
      </w:r>
    </w:p>
    <w:p w:rsidRPr="00F76B4E" w:rsidR="00DD2BD6" w:rsidP="00623530" w:rsidRDefault="00DD2BD6" w14:paraId="486BBC23" w14:textId="70C0CF57">
      <w:pPr>
        <w:pBdr>
          <w:bottom w:val="single" w:color="auto" w:sz="12" w:space="8"/>
        </w:pBdr>
        <w:spacing w:after="0" w:line="240" w:lineRule="auto"/>
        <w:jc w:val="center"/>
        <w:rPr>
          <w:rFonts w:ascii="Minion Pro" w:hAnsi="Minion Pro" w:eastAsia="Times New Roman" w:cs="Arial"/>
          <w:sz w:val="68"/>
          <w:szCs w:val="68"/>
        </w:rPr>
      </w:pPr>
      <w:r w:rsidRPr="00F76B4E">
        <w:rPr>
          <w:rFonts w:ascii="Minion Pro" w:hAnsi="Minion Pro" w:eastAsia="Times New Roman" w:cs="Arial"/>
          <w:sz w:val="68"/>
          <w:szCs w:val="68"/>
        </w:rPr>
        <w:t>-</w:t>
      </w:r>
      <w:r w:rsidR="005616DA">
        <w:rPr>
          <w:rFonts w:ascii="Minion Pro" w:hAnsi="Minion Pro" w:eastAsia="Times New Roman" w:cs="Arial"/>
          <w:sz w:val="68"/>
          <w:szCs w:val="68"/>
        </w:rPr>
        <w:t>Student Aid Index (SAI)</w:t>
      </w:r>
    </w:p>
    <w:p w:rsidRPr="00F76B4E" w:rsidR="00DD2BD6" w:rsidP="00623530" w:rsidRDefault="00DD2BD6" w14:paraId="681D5AE3" w14:textId="48DA9688">
      <w:pPr>
        <w:pBdr>
          <w:bottom w:val="single" w:color="auto" w:sz="12" w:space="8"/>
        </w:pBdr>
        <w:spacing w:after="0" w:line="240" w:lineRule="auto"/>
        <w:jc w:val="center"/>
        <w:rPr>
          <w:rFonts w:ascii="Minion Pro" w:hAnsi="Minion Pro" w:eastAsia="Times New Roman" w:cs="Arial"/>
          <w:i/>
          <w:color w:val="D22A23"/>
          <w:sz w:val="28"/>
          <w:szCs w:val="28"/>
        </w:rPr>
      </w:pPr>
      <w:r w:rsidRPr="00F76B4E">
        <w:rPr>
          <w:rFonts w:ascii="Minion Pro" w:hAnsi="Minion Pro" w:eastAsia="Times New Roman" w:cs="Arial"/>
          <w:i/>
          <w:color w:val="D22A23"/>
          <w:sz w:val="28"/>
          <w:szCs w:val="28"/>
        </w:rPr>
        <w:t xml:space="preserve">(The </w:t>
      </w:r>
      <w:r w:rsidR="005616DA">
        <w:rPr>
          <w:rFonts w:ascii="Minion Pro" w:hAnsi="Minion Pro" w:eastAsia="Times New Roman" w:cs="Arial"/>
          <w:i/>
          <w:color w:val="D22A23"/>
          <w:sz w:val="28"/>
          <w:szCs w:val="28"/>
        </w:rPr>
        <w:t>Student Aid Index, or SAI, is the output of a processed FAFSA and determines each student’s eligibility for certain types of federal student aid</w:t>
      </w:r>
      <w:r w:rsidR="00E42DBA">
        <w:rPr>
          <w:rFonts w:ascii="Minion Pro" w:hAnsi="Minion Pro" w:eastAsia="Times New Roman" w:cs="Arial"/>
          <w:i/>
          <w:color w:val="D22A23"/>
          <w:sz w:val="28"/>
          <w:szCs w:val="28"/>
        </w:rPr>
        <w:t>, as well as some state aid and, perhaps, institutional aid.</w:t>
      </w:r>
      <w:r w:rsidR="00091592">
        <w:rPr>
          <w:rFonts w:ascii="Minion Pro" w:hAnsi="Minion Pro" w:eastAsia="Times New Roman" w:cs="Arial"/>
          <w:i/>
          <w:color w:val="D22A23"/>
          <w:sz w:val="28"/>
          <w:szCs w:val="28"/>
        </w:rPr>
        <w:t>)</w:t>
      </w:r>
      <w:r w:rsidR="00E42DBA">
        <w:rPr>
          <w:rFonts w:ascii="Minion Pro" w:hAnsi="Minion Pro" w:eastAsia="Times New Roman" w:cs="Arial"/>
          <w:i/>
          <w:color w:val="D22A23"/>
          <w:sz w:val="28"/>
          <w:szCs w:val="28"/>
        </w:rPr>
        <w:t xml:space="preserve"> </w:t>
      </w:r>
    </w:p>
    <w:p w:rsidR="00835C18" w:rsidP="00623530" w:rsidRDefault="00835C18" w14:paraId="099B363A" w14:textId="61BCBE2D">
      <w:pPr>
        <w:pBdr>
          <w:bottom w:val="single" w:color="auto" w:sz="12" w:space="8"/>
        </w:pBdr>
        <w:spacing w:after="0" w:line="240" w:lineRule="auto"/>
        <w:jc w:val="center"/>
        <w:rPr>
          <w:rFonts w:ascii="Minion Pro" w:hAnsi="Minion Pro" w:eastAsia="Times New Roman" w:cs="Arial"/>
          <w:sz w:val="68"/>
          <w:szCs w:val="68"/>
        </w:rPr>
      </w:pPr>
      <w:r>
        <w:rPr>
          <w:rFonts w:ascii="Minion Pro" w:hAnsi="Minion Pro" w:eastAsia="Times New Roman" w:cs="Arial"/>
          <w:sz w:val="68"/>
          <w:szCs w:val="68"/>
        </w:rPr>
        <w:t>-Other Financial Assistance</w:t>
      </w:r>
      <w:r w:rsidR="006766BC">
        <w:rPr>
          <w:rFonts w:ascii="Minion Pro" w:hAnsi="Minion Pro" w:eastAsia="Times New Roman" w:cs="Arial"/>
          <w:sz w:val="68"/>
          <w:szCs w:val="68"/>
        </w:rPr>
        <w:t xml:space="preserve"> (OFI)</w:t>
      </w:r>
    </w:p>
    <w:p w:rsidR="00887FE6" w:rsidP="00887FE6" w:rsidRDefault="00887FE6" w14:paraId="26D9AC53" w14:textId="5F87CE9F">
      <w:pPr>
        <w:pBdr>
          <w:bottom w:val="single" w:color="auto" w:sz="12" w:space="8"/>
        </w:pBdr>
        <w:spacing w:after="0" w:line="240" w:lineRule="auto"/>
        <w:jc w:val="center"/>
        <w:rPr>
          <w:rFonts w:ascii="Minion Pro" w:hAnsi="Minion Pro" w:eastAsia="Times New Roman" w:cs="Arial"/>
          <w:i/>
          <w:color w:val="D22A23"/>
          <w:sz w:val="28"/>
          <w:szCs w:val="28"/>
        </w:rPr>
      </w:pPr>
      <w:r w:rsidRPr="00F76B4E">
        <w:rPr>
          <w:rFonts w:ascii="Minion Pro" w:hAnsi="Minion Pro" w:eastAsia="Times New Roman" w:cs="Arial"/>
          <w:i/>
          <w:color w:val="D22A23"/>
          <w:sz w:val="28"/>
          <w:szCs w:val="28"/>
        </w:rPr>
        <w:t>(</w:t>
      </w:r>
      <w:r>
        <w:rPr>
          <w:rFonts w:ascii="Minion Pro" w:hAnsi="Minion Pro" w:eastAsia="Times New Roman" w:cs="Arial"/>
          <w:i/>
          <w:color w:val="D22A23"/>
          <w:sz w:val="28"/>
          <w:szCs w:val="28"/>
        </w:rPr>
        <w:t xml:space="preserve">Other Financial Assistance is </w:t>
      </w:r>
      <w:r w:rsidR="006D47F5">
        <w:rPr>
          <w:rFonts w:ascii="Minion Pro" w:hAnsi="Minion Pro" w:eastAsia="Times New Roman" w:cs="Arial"/>
          <w:i/>
          <w:color w:val="D22A23"/>
          <w:sz w:val="28"/>
          <w:szCs w:val="28"/>
        </w:rPr>
        <w:t>grant, scholarship, or loan aid that is not Title IV</w:t>
      </w:r>
      <w:r w:rsidR="00D75EE2">
        <w:rPr>
          <w:rFonts w:ascii="Minion Pro" w:hAnsi="Minion Pro" w:eastAsia="Times New Roman" w:cs="Arial"/>
          <w:i/>
          <w:color w:val="D22A23"/>
          <w:sz w:val="28"/>
          <w:szCs w:val="28"/>
        </w:rPr>
        <w:t>, or Federal Student Aid, found in the Higher Education Act.)</w:t>
      </w:r>
      <w:r>
        <w:rPr>
          <w:rFonts w:ascii="Minion Pro" w:hAnsi="Minion Pro" w:eastAsia="Times New Roman" w:cs="Arial"/>
          <w:i/>
          <w:color w:val="D22A23"/>
          <w:sz w:val="28"/>
          <w:szCs w:val="28"/>
        </w:rPr>
        <w:t xml:space="preserve"> </w:t>
      </w:r>
    </w:p>
    <w:p w:rsidRPr="00F76B4E" w:rsidR="00887FE6" w:rsidP="00623530" w:rsidRDefault="00887FE6" w14:paraId="0F5ABB8C" w14:textId="77777777">
      <w:pPr>
        <w:pBdr>
          <w:bottom w:val="single" w:color="auto" w:sz="12" w:space="8"/>
        </w:pBdr>
        <w:spacing w:after="0" w:line="240" w:lineRule="auto"/>
        <w:jc w:val="center"/>
        <w:rPr>
          <w:rFonts w:ascii="Minion Pro" w:hAnsi="Minion Pro" w:eastAsia="Times New Roman" w:cs="Arial"/>
          <w:i/>
          <w:color w:val="D22A23"/>
          <w:sz w:val="28"/>
          <w:szCs w:val="28"/>
        </w:rPr>
      </w:pPr>
    </w:p>
    <w:p w:rsidRPr="00F76B4E" w:rsidR="00DD2BD6" w:rsidP="00623530" w:rsidRDefault="00176002" w14:paraId="33E6FAF7" w14:textId="4DC48D8F">
      <w:pPr>
        <w:spacing w:after="0" w:line="240" w:lineRule="auto"/>
        <w:jc w:val="center"/>
        <w:rPr>
          <w:rFonts w:ascii="Minion Pro" w:hAnsi="Minion Pro" w:eastAsia="Times New Roman" w:cs="Arial"/>
          <w:sz w:val="72"/>
          <w:szCs w:val="72"/>
        </w:rPr>
      </w:pPr>
      <w:r>
        <w:rPr>
          <w:rFonts w:ascii="Minion Pro" w:hAnsi="Minion Pro" w:eastAsia="Times New Roman" w:cs="Arial"/>
          <w:sz w:val="72"/>
          <w:szCs w:val="72"/>
        </w:rPr>
        <w:t>= Amount of Need</w:t>
      </w:r>
    </w:p>
    <w:p w:rsidR="00DA7F73" w:rsidP="00623530" w:rsidRDefault="00DA7F73" w14:paraId="0C26E3B9" w14:textId="3293485B">
      <w:pPr>
        <w:spacing w:after="0" w:line="240" w:lineRule="auto"/>
        <w:jc w:val="center"/>
        <w:rPr>
          <w:rFonts w:ascii="Minion Pro" w:hAnsi="Minion Pro" w:eastAsia="Times New Roman" w:cs="Arial"/>
          <w:sz w:val="72"/>
          <w:szCs w:val="72"/>
        </w:rPr>
      </w:pPr>
      <w:r>
        <w:rPr>
          <w:rFonts w:ascii="Minion Pro" w:hAnsi="Minion Pro" w:eastAsia="Times New Roman" w:cs="Arial"/>
          <w:sz w:val="72"/>
          <w:szCs w:val="72"/>
        </w:rPr>
        <w:t>Gift Aid</w:t>
      </w:r>
    </w:p>
    <w:p w:rsidR="00DA7F73" w:rsidP="00DA7F73" w:rsidRDefault="00DA7F73" w14:paraId="43386756" w14:textId="3966EA7F">
      <w:pPr>
        <w:pBdr>
          <w:bottom w:val="single" w:color="auto" w:sz="12" w:space="8"/>
        </w:pBdr>
        <w:spacing w:after="0" w:line="240" w:lineRule="auto"/>
        <w:jc w:val="center"/>
        <w:rPr>
          <w:rFonts w:ascii="Minion Pro" w:hAnsi="Minion Pro" w:eastAsia="Times New Roman" w:cs="Arial"/>
          <w:i/>
          <w:color w:val="D22A23"/>
          <w:sz w:val="28"/>
          <w:szCs w:val="28"/>
        </w:rPr>
      </w:pPr>
      <w:r w:rsidRPr="00F76B4E">
        <w:rPr>
          <w:rFonts w:ascii="Minion Pro" w:hAnsi="Minion Pro" w:eastAsia="Times New Roman" w:cs="Arial"/>
          <w:i/>
          <w:color w:val="D22A23"/>
          <w:sz w:val="28"/>
          <w:szCs w:val="28"/>
        </w:rPr>
        <w:t>(</w:t>
      </w:r>
      <w:r>
        <w:rPr>
          <w:rFonts w:ascii="Minion Pro" w:hAnsi="Minion Pro" w:eastAsia="Times New Roman" w:cs="Arial"/>
          <w:i/>
          <w:color w:val="D22A23"/>
          <w:sz w:val="28"/>
          <w:szCs w:val="28"/>
        </w:rPr>
        <w:t xml:space="preserve">Gift Aid is “free” money that typically does not need to be repaid and may include federal and state need-based grants, as well as institutional grants or scholarships the student is eligible to receive based on </w:t>
      </w:r>
      <w:r w:rsidRPr="00F113AB">
        <w:rPr>
          <w:rFonts w:ascii="Minion Pro" w:hAnsi="Minion Pro" w:eastAsia="Times New Roman" w:cs="Arial"/>
          <w:i/>
          <w:color w:val="D22A23"/>
          <w:sz w:val="28"/>
          <w:szCs w:val="28"/>
        </w:rPr>
        <w:t>either</w:t>
      </w:r>
      <w:r>
        <w:rPr>
          <w:rFonts w:ascii="Minion Pro" w:hAnsi="Minion Pro" w:eastAsia="Times New Roman" w:cs="Arial"/>
          <w:i/>
          <w:color w:val="D22A23"/>
          <w:sz w:val="28"/>
          <w:szCs w:val="28"/>
        </w:rPr>
        <w:t xml:space="preserve"> financial need or </w:t>
      </w:r>
      <w:r w:rsidR="00F113AB">
        <w:rPr>
          <w:rFonts w:ascii="Minion Pro" w:hAnsi="Minion Pro" w:eastAsia="Times New Roman" w:cs="Arial"/>
          <w:i/>
          <w:color w:val="D22A23"/>
          <w:sz w:val="28"/>
          <w:szCs w:val="28"/>
        </w:rPr>
        <w:t>merit.)</w:t>
      </w:r>
    </w:p>
    <w:p w:rsidR="00DA7F73" w:rsidP="00623530" w:rsidRDefault="00F113AB" w14:paraId="07B4EEC3" w14:textId="7020FEB1">
      <w:pPr>
        <w:spacing w:after="0" w:line="240" w:lineRule="auto"/>
        <w:jc w:val="center"/>
        <w:rPr>
          <w:rFonts w:ascii="Minion Pro" w:hAnsi="Minion Pro" w:eastAsia="Times New Roman" w:cs="Arial"/>
          <w:sz w:val="72"/>
          <w:szCs w:val="72"/>
        </w:rPr>
      </w:pPr>
      <w:r>
        <w:rPr>
          <w:rFonts w:ascii="Minion Pro" w:hAnsi="Minion Pro" w:eastAsia="Times New Roman" w:cs="Arial"/>
          <w:sz w:val="72"/>
          <w:szCs w:val="72"/>
        </w:rPr>
        <w:t>=Unmet Need</w:t>
      </w:r>
    </w:p>
    <w:p w:rsidRPr="00F1297B" w:rsidR="00F113AB" w:rsidP="00623530" w:rsidRDefault="00F113AB" w14:paraId="3A46AB38" w14:textId="2300EA82">
      <w:pPr>
        <w:spacing w:after="0" w:line="240" w:lineRule="auto"/>
        <w:jc w:val="center"/>
        <w:rPr>
          <w:rFonts w:ascii="Minion Pro" w:hAnsi="Minion Pro" w:eastAsia="Times New Roman" w:cs="Arial"/>
          <w:color w:val="D22A23"/>
          <w:sz w:val="28"/>
          <w:szCs w:val="28"/>
        </w:rPr>
      </w:pPr>
      <w:r w:rsidRPr="00F1297B">
        <w:rPr>
          <w:rFonts w:ascii="Minion Pro" w:hAnsi="Minion Pro" w:eastAsia="Times New Roman" w:cs="Arial"/>
          <w:color w:val="D22A23"/>
          <w:sz w:val="28"/>
          <w:szCs w:val="28"/>
        </w:rPr>
        <w:t xml:space="preserve">Unmet need may be covered all, </w:t>
      </w:r>
      <w:r w:rsidRPr="00F1297B">
        <w:rPr>
          <w:rFonts w:ascii="Minion Pro" w:hAnsi="Minion Pro" w:eastAsia="Times New Roman" w:cs="Arial"/>
          <w:color w:val="D22A23"/>
          <w:sz w:val="28"/>
          <w:szCs w:val="28"/>
          <w:u w:val="single"/>
        </w:rPr>
        <w:t>or in part</w:t>
      </w:r>
      <w:r w:rsidRPr="00F1297B">
        <w:rPr>
          <w:rFonts w:ascii="Minion Pro" w:hAnsi="Minion Pro" w:eastAsia="Times New Roman" w:cs="Arial"/>
          <w:color w:val="D22A23"/>
          <w:sz w:val="28"/>
          <w:szCs w:val="28"/>
        </w:rPr>
        <w:t xml:space="preserve">, by </w:t>
      </w:r>
      <w:r w:rsidRPr="00F1297B" w:rsidR="00F1297B">
        <w:rPr>
          <w:rFonts w:ascii="Minion Pro" w:hAnsi="Minion Pro" w:eastAsia="Times New Roman" w:cs="Arial"/>
          <w:color w:val="D22A23"/>
          <w:sz w:val="28"/>
          <w:szCs w:val="28"/>
        </w:rPr>
        <w:t xml:space="preserve">Federal student </w:t>
      </w:r>
      <w:r w:rsidRPr="00F1297B" w:rsidR="00F1297B">
        <w:rPr>
          <w:rFonts w:ascii="Minion Pro" w:hAnsi="Minion Pro" w:eastAsia="Times New Roman" w:cs="Arial"/>
          <w:b/>
          <w:bCs/>
          <w:color w:val="D22A23"/>
          <w:sz w:val="28"/>
          <w:szCs w:val="28"/>
          <w:u w:val="single"/>
        </w:rPr>
        <w:t>loans</w:t>
      </w:r>
      <w:r w:rsidRPr="00F1297B" w:rsidR="00F1297B">
        <w:rPr>
          <w:rFonts w:ascii="Minion Pro" w:hAnsi="Minion Pro" w:eastAsia="Times New Roman" w:cs="Arial"/>
          <w:color w:val="D22A23"/>
          <w:sz w:val="28"/>
          <w:szCs w:val="28"/>
        </w:rPr>
        <w:t xml:space="preserve"> in the student and/or parent(s) name(s). </w:t>
      </w:r>
    </w:p>
    <w:p w:rsidRPr="00F76B4E" w:rsidR="00EC387F" w:rsidP="00176002" w:rsidRDefault="002B5399" w14:paraId="1DE9B6FE" w14:textId="7B674020">
      <w:pPr>
        <w:spacing w:after="0" w:line="240" w:lineRule="auto"/>
        <w:rPr>
          <w:rFonts w:ascii="Minion Pro" w:hAnsi="Minion Pro"/>
          <w:color w:val="D22A23"/>
          <w:sz w:val="56"/>
          <w:szCs w:val="56"/>
        </w:rPr>
      </w:pPr>
      <w:r w:rsidRPr="00F76B4E">
        <w:rPr>
          <w:rFonts w:ascii="Minion Pro" w:hAnsi="Minion Pro"/>
          <w:sz w:val="56"/>
          <w:szCs w:val="56"/>
        </w:rPr>
        <w:br w:type="page"/>
      </w:r>
    </w:p>
    <w:p w:rsidRPr="00F76B4E" w:rsidR="002B5399" w:rsidP="00623530" w:rsidRDefault="002B5399" w14:paraId="4C26D9DC" w14:textId="437F447C">
      <w:pPr>
        <w:spacing w:after="0" w:line="240" w:lineRule="auto"/>
        <w:jc w:val="center"/>
        <w:rPr>
          <w:rFonts w:ascii="Minion Pro" w:hAnsi="Minion Pro"/>
          <w:b/>
          <w:color w:val="F47920"/>
          <w:sz w:val="56"/>
          <w:szCs w:val="56"/>
        </w:rPr>
      </w:pPr>
      <w:r w:rsidRPr="00F76B4E">
        <w:rPr>
          <w:rFonts w:ascii="Minion Pro" w:hAnsi="Minion Pro"/>
          <w:b/>
          <w:color w:val="F47920"/>
          <w:sz w:val="56"/>
          <w:szCs w:val="56"/>
        </w:rPr>
        <w:t xml:space="preserve">How do I fill </w:t>
      </w:r>
      <w:r w:rsidRPr="00F76B4E" w:rsidR="00E620FE">
        <w:rPr>
          <w:rFonts w:ascii="Minion Pro" w:hAnsi="Minion Pro"/>
          <w:b/>
          <w:color w:val="F47920"/>
          <w:sz w:val="56"/>
          <w:szCs w:val="56"/>
        </w:rPr>
        <w:t>the gap?</w:t>
      </w:r>
    </w:p>
    <w:p w:rsidRPr="00F76B4E" w:rsidR="00FC700C" w:rsidP="002357F7" w:rsidRDefault="00FC700C" w14:paraId="0473272A" w14:textId="1D4B8528">
      <w:pPr>
        <w:spacing w:after="0" w:line="240" w:lineRule="auto"/>
        <w:rPr>
          <w:rFonts w:ascii="Minion Pro" w:hAnsi="Minion Pro"/>
          <w:bCs/>
          <w:color w:val="F47920"/>
          <w:sz w:val="32"/>
          <w:szCs w:val="32"/>
        </w:rPr>
      </w:pPr>
    </w:p>
    <w:p w:rsidRPr="00F76B4E" w:rsidR="002357F7" w:rsidP="002357F7" w:rsidRDefault="002357F7" w14:paraId="75401C54" w14:textId="59121B3A">
      <w:pPr>
        <w:spacing w:after="0" w:line="240" w:lineRule="auto"/>
        <w:rPr>
          <w:rFonts w:ascii="Minion Pro" w:hAnsi="Minion Pro"/>
          <w:bCs/>
          <w:color w:val="F47920"/>
          <w:sz w:val="24"/>
          <w:szCs w:val="20"/>
        </w:rPr>
      </w:pPr>
      <w:r w:rsidRPr="00F76B4E">
        <w:rPr>
          <w:rFonts w:ascii="Minion Pro" w:hAnsi="Minion Pro"/>
          <w:bCs/>
          <w:color w:val="F47920"/>
          <w:sz w:val="24"/>
          <w:szCs w:val="20"/>
        </w:rPr>
        <w:t xml:space="preserve">Undergraduate students may be eligible for Stafford Loans, which may be a mix of subsidized </w:t>
      </w:r>
      <w:r w:rsidRPr="00F76B4E">
        <w:rPr>
          <w:rFonts w:ascii="Minion Pro" w:hAnsi="Minion Pro"/>
          <w:bCs/>
          <w:i/>
          <w:iCs/>
          <w:color w:val="F47920"/>
          <w:sz w:val="24"/>
          <w:szCs w:val="20"/>
        </w:rPr>
        <w:t>and</w:t>
      </w:r>
      <w:r w:rsidRPr="00F76B4E">
        <w:rPr>
          <w:rFonts w:ascii="Minion Pro" w:hAnsi="Minion Pro"/>
          <w:bCs/>
          <w:color w:val="F47920"/>
          <w:sz w:val="24"/>
          <w:szCs w:val="20"/>
        </w:rPr>
        <w:t xml:space="preserve"> unsubsidized loans. The following chart outlines how much in total a student is eligible for by grade level and the maximum of that amount that may be subsidized. The remaining amount offered to a student would be unsubsidized.</w:t>
      </w:r>
      <w:r w:rsidRPr="00F76B4E">
        <w:rPr>
          <w:rStyle w:val="FootnoteReference"/>
          <w:rFonts w:ascii="Minion Pro" w:hAnsi="Minion Pro"/>
          <w:bCs/>
          <w:color w:val="F47920"/>
          <w:sz w:val="24"/>
          <w:szCs w:val="20"/>
        </w:rPr>
        <w:footnoteReference w:id="6"/>
      </w:r>
      <w:r w:rsidRPr="00F76B4E">
        <w:rPr>
          <w:rFonts w:ascii="Minion Pro" w:hAnsi="Minion Pro"/>
          <w:bCs/>
          <w:color w:val="F47920"/>
          <w:sz w:val="24"/>
          <w:szCs w:val="20"/>
        </w:rPr>
        <w:t xml:space="preserve">  </w:t>
      </w:r>
    </w:p>
    <w:p w:rsidRPr="00F76B4E" w:rsidR="00837C43" w:rsidP="002357F7" w:rsidRDefault="00837C43" w14:paraId="26AB6500" w14:textId="77777777">
      <w:pPr>
        <w:spacing w:after="0" w:line="240" w:lineRule="auto"/>
        <w:rPr>
          <w:rFonts w:ascii="Minion Pro" w:hAnsi="Minion Pro"/>
          <w:bCs/>
          <w:color w:val="F47920"/>
          <w:sz w:val="26"/>
        </w:rPr>
      </w:pPr>
    </w:p>
    <w:tbl>
      <w:tblPr>
        <w:tblStyle w:val="GridTable4-Accent2"/>
        <w:tblW w:w="0" w:type="auto"/>
        <w:jc w:val="center"/>
        <w:tblLook w:val="04A0" w:firstRow="1" w:lastRow="0" w:firstColumn="1" w:lastColumn="0" w:noHBand="0" w:noVBand="1"/>
      </w:tblPr>
      <w:tblGrid>
        <w:gridCol w:w="2337"/>
        <w:gridCol w:w="2337"/>
        <w:gridCol w:w="2338"/>
        <w:gridCol w:w="2338"/>
      </w:tblGrid>
      <w:tr w:rsidRPr="00F76B4E" w:rsidR="00FC700C" w:rsidTr="00FC700C" w14:paraId="4E9B6715"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Pr>
          <w:p w:rsidRPr="00F76B4E" w:rsidR="00FC700C" w:rsidP="0072319C" w:rsidRDefault="00FC700C" w14:paraId="4D88A227" w14:textId="77777777">
            <w:pPr>
              <w:rPr>
                <w:rFonts w:ascii="Minion Pro" w:hAnsi="Minion Pro"/>
                <w:b w:val="0"/>
                <w:bCs w:val="0"/>
              </w:rPr>
            </w:pPr>
            <w:r w:rsidRPr="00F76B4E">
              <w:rPr>
                <w:rFonts w:ascii="Minion Pro" w:hAnsi="Minion Pro"/>
                <w:b w:val="0"/>
                <w:bCs w:val="0"/>
              </w:rPr>
              <w:t>Grade Level</w:t>
            </w:r>
          </w:p>
          <w:p w:rsidRPr="00F76B4E" w:rsidR="00FC700C" w:rsidP="0072319C" w:rsidRDefault="00FC700C" w14:paraId="0DC19B98" w14:textId="77777777">
            <w:pPr>
              <w:rPr>
                <w:rFonts w:ascii="Minion Pro" w:hAnsi="Minion Pro"/>
                <w:b w:val="0"/>
                <w:bCs w:val="0"/>
                <w:i/>
                <w:iCs/>
              </w:rPr>
            </w:pPr>
            <w:r w:rsidRPr="00F76B4E">
              <w:rPr>
                <w:rFonts w:ascii="Minion Pro" w:hAnsi="Minion Pro"/>
                <w:b w:val="0"/>
                <w:bCs w:val="0"/>
                <w:i/>
                <w:iCs/>
              </w:rPr>
              <w:t>Determined by credit hours earned.</w:t>
            </w:r>
          </w:p>
        </w:tc>
        <w:tc>
          <w:tcPr>
            <w:tcW w:w="2337" w:type="dxa"/>
          </w:tcPr>
          <w:p w:rsidRPr="00F76B4E" w:rsidR="00FC700C" w:rsidP="0072319C" w:rsidRDefault="00FC700C" w14:paraId="577ADF7F" w14:textId="77777777">
            <w:pPr>
              <w:cnfStyle w:val="100000000000" w:firstRow="1" w:lastRow="0" w:firstColumn="0" w:lastColumn="0" w:oddVBand="0" w:evenVBand="0" w:oddHBand="0" w:evenHBand="0" w:firstRowFirstColumn="0" w:firstRowLastColumn="0" w:lastRowFirstColumn="0" w:lastRowLastColumn="0"/>
              <w:rPr>
                <w:rFonts w:ascii="Minion Pro" w:hAnsi="Minion Pro"/>
                <w:b w:val="0"/>
                <w:bCs w:val="0"/>
              </w:rPr>
            </w:pPr>
            <w:r w:rsidRPr="00F76B4E">
              <w:rPr>
                <w:rFonts w:ascii="Minion Pro" w:hAnsi="Minion Pro"/>
                <w:b w:val="0"/>
                <w:bCs w:val="0"/>
              </w:rPr>
              <w:t>Maximum Stafford Loan Eligibility-</w:t>
            </w:r>
            <w:r w:rsidRPr="00F76B4E">
              <w:rPr>
                <w:rFonts w:ascii="Minion Pro" w:hAnsi="Minion Pro"/>
                <w:i/>
                <w:iCs/>
                <w:color w:val="auto"/>
              </w:rPr>
              <w:t>Dependent Student</w:t>
            </w:r>
          </w:p>
        </w:tc>
        <w:tc>
          <w:tcPr>
            <w:tcW w:w="2338" w:type="dxa"/>
          </w:tcPr>
          <w:p w:rsidRPr="00F76B4E" w:rsidR="00FC700C" w:rsidP="0072319C" w:rsidRDefault="00FC700C" w14:paraId="1FDCFDB4" w14:textId="0FA2EEF8">
            <w:pPr>
              <w:cnfStyle w:val="100000000000" w:firstRow="1" w:lastRow="0" w:firstColumn="0" w:lastColumn="0" w:oddVBand="0" w:evenVBand="0" w:oddHBand="0" w:evenHBand="0" w:firstRowFirstColumn="0" w:firstRowLastColumn="0" w:lastRowFirstColumn="0" w:lastRowLastColumn="0"/>
              <w:rPr>
                <w:rFonts w:ascii="Minion Pro" w:hAnsi="Minion Pro"/>
                <w:b w:val="0"/>
                <w:bCs w:val="0"/>
              </w:rPr>
            </w:pPr>
            <w:r w:rsidRPr="00F76B4E">
              <w:rPr>
                <w:rFonts w:ascii="Minion Pro" w:hAnsi="Minion Pro"/>
                <w:b w:val="0"/>
                <w:bCs w:val="0"/>
              </w:rPr>
              <w:t>Maximum Stafford Loan Eligibility-</w:t>
            </w:r>
            <w:r w:rsidRPr="00F76B4E">
              <w:rPr>
                <w:rFonts w:ascii="Minion Pro" w:hAnsi="Minion Pro"/>
                <w:i/>
                <w:iCs/>
                <w:color w:val="auto"/>
              </w:rPr>
              <w:t>Independent Student</w:t>
            </w:r>
            <w:r w:rsidRPr="00F76B4E" w:rsidR="0072319C">
              <w:rPr>
                <w:rStyle w:val="FootnoteReference"/>
                <w:rFonts w:ascii="Minion Pro" w:hAnsi="Minion Pro"/>
                <w:i/>
                <w:iCs/>
                <w:color w:val="auto"/>
              </w:rPr>
              <w:footnoteReference w:id="7"/>
            </w:r>
          </w:p>
        </w:tc>
        <w:tc>
          <w:tcPr>
            <w:tcW w:w="2338" w:type="dxa"/>
          </w:tcPr>
          <w:p w:rsidRPr="00F76B4E" w:rsidR="00FC700C" w:rsidP="0072319C" w:rsidRDefault="00FC700C" w14:paraId="7BFDB1D0" w14:textId="77777777">
            <w:pPr>
              <w:cnfStyle w:val="100000000000" w:firstRow="1" w:lastRow="0" w:firstColumn="0" w:lastColumn="0" w:oddVBand="0" w:evenVBand="0" w:oddHBand="0" w:evenHBand="0" w:firstRowFirstColumn="0" w:firstRowLastColumn="0" w:lastRowFirstColumn="0" w:lastRowLastColumn="0"/>
              <w:rPr>
                <w:rFonts w:ascii="Minion Pro" w:hAnsi="Minion Pro"/>
                <w:b w:val="0"/>
                <w:bCs w:val="0"/>
              </w:rPr>
            </w:pPr>
            <w:r w:rsidRPr="00F76B4E">
              <w:rPr>
                <w:rFonts w:ascii="Minion Pro" w:hAnsi="Minion Pro"/>
                <w:b w:val="0"/>
                <w:bCs w:val="0"/>
              </w:rPr>
              <w:t xml:space="preserve">Maximum </w:t>
            </w:r>
            <w:r w:rsidRPr="00F76B4E">
              <w:rPr>
                <w:rFonts w:ascii="Minion Pro" w:hAnsi="Minion Pro"/>
                <w:i/>
                <w:iCs/>
                <w:color w:val="auto"/>
              </w:rPr>
              <w:t>Subsidized</w:t>
            </w:r>
            <w:r w:rsidRPr="00F76B4E">
              <w:rPr>
                <w:rFonts w:ascii="Minion Pro" w:hAnsi="Minion Pro"/>
                <w:b w:val="0"/>
                <w:bCs w:val="0"/>
                <w:i/>
                <w:iCs/>
              </w:rPr>
              <w:t xml:space="preserve"> </w:t>
            </w:r>
            <w:r w:rsidRPr="00F76B4E">
              <w:rPr>
                <w:rFonts w:ascii="Minion Pro" w:hAnsi="Minion Pro"/>
                <w:b w:val="0"/>
                <w:bCs w:val="0"/>
              </w:rPr>
              <w:t>Stafford Loan Eligibility</w:t>
            </w:r>
          </w:p>
        </w:tc>
      </w:tr>
      <w:tr w:rsidRPr="00F76B4E" w:rsidR="00FC700C" w:rsidTr="00FC700C" w14:paraId="718DDBE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Pr>
          <w:p w:rsidRPr="00F76B4E" w:rsidR="00FC700C" w:rsidP="0072319C" w:rsidRDefault="00FC700C" w14:paraId="3ACE6779" w14:textId="77777777">
            <w:pPr>
              <w:rPr>
                <w:rFonts w:ascii="Minion Pro" w:hAnsi="Minion Pro"/>
              </w:rPr>
            </w:pPr>
            <w:r w:rsidRPr="00F76B4E">
              <w:rPr>
                <w:rFonts w:ascii="Minion Pro" w:hAnsi="Minion Pro"/>
              </w:rPr>
              <w:t>First-Year College Student</w:t>
            </w:r>
          </w:p>
        </w:tc>
        <w:tc>
          <w:tcPr>
            <w:tcW w:w="2337" w:type="dxa"/>
          </w:tcPr>
          <w:p w:rsidRPr="00F76B4E" w:rsidR="00FC700C" w:rsidP="0072319C" w:rsidRDefault="00FC700C" w14:paraId="1B645471" w14:textId="77777777">
            <w:pPr>
              <w:cnfStyle w:val="000000100000" w:firstRow="0" w:lastRow="0" w:firstColumn="0" w:lastColumn="0" w:oddVBand="0" w:evenVBand="0" w:oddHBand="1" w:evenHBand="0" w:firstRowFirstColumn="0" w:firstRowLastColumn="0" w:lastRowFirstColumn="0" w:lastRowLastColumn="0"/>
              <w:rPr>
                <w:rFonts w:ascii="Minion Pro" w:hAnsi="Minion Pro"/>
              </w:rPr>
            </w:pPr>
            <w:r w:rsidRPr="00F76B4E">
              <w:rPr>
                <w:rFonts w:ascii="Minion Pro" w:hAnsi="Minion Pro"/>
              </w:rPr>
              <w:t>$5,500</w:t>
            </w:r>
          </w:p>
        </w:tc>
        <w:tc>
          <w:tcPr>
            <w:tcW w:w="2338" w:type="dxa"/>
          </w:tcPr>
          <w:p w:rsidRPr="00F76B4E" w:rsidR="00FC700C" w:rsidP="0072319C" w:rsidRDefault="00FC700C" w14:paraId="73083177" w14:textId="77777777">
            <w:pPr>
              <w:cnfStyle w:val="000000100000" w:firstRow="0" w:lastRow="0" w:firstColumn="0" w:lastColumn="0" w:oddVBand="0" w:evenVBand="0" w:oddHBand="1" w:evenHBand="0" w:firstRowFirstColumn="0" w:firstRowLastColumn="0" w:lastRowFirstColumn="0" w:lastRowLastColumn="0"/>
              <w:rPr>
                <w:rFonts w:ascii="Minion Pro" w:hAnsi="Minion Pro"/>
              </w:rPr>
            </w:pPr>
            <w:r w:rsidRPr="00F76B4E">
              <w:rPr>
                <w:rFonts w:ascii="Minion Pro" w:hAnsi="Minion Pro"/>
              </w:rPr>
              <w:t>$9,500</w:t>
            </w:r>
          </w:p>
        </w:tc>
        <w:tc>
          <w:tcPr>
            <w:tcW w:w="2338" w:type="dxa"/>
          </w:tcPr>
          <w:p w:rsidRPr="00F76B4E" w:rsidR="00FC700C" w:rsidP="0072319C" w:rsidRDefault="00FC700C" w14:paraId="1C5E87D6" w14:textId="77777777">
            <w:pPr>
              <w:cnfStyle w:val="000000100000" w:firstRow="0" w:lastRow="0" w:firstColumn="0" w:lastColumn="0" w:oddVBand="0" w:evenVBand="0" w:oddHBand="1" w:evenHBand="0" w:firstRowFirstColumn="0" w:firstRowLastColumn="0" w:lastRowFirstColumn="0" w:lastRowLastColumn="0"/>
              <w:rPr>
                <w:rFonts w:ascii="Minion Pro" w:hAnsi="Minion Pro"/>
              </w:rPr>
            </w:pPr>
            <w:r w:rsidRPr="00F76B4E">
              <w:rPr>
                <w:rFonts w:ascii="Minion Pro" w:hAnsi="Minion Pro"/>
              </w:rPr>
              <w:t>$3,500</w:t>
            </w:r>
          </w:p>
        </w:tc>
      </w:tr>
      <w:tr w:rsidRPr="00F76B4E" w:rsidR="00FC700C" w:rsidTr="00FC700C" w14:paraId="05883EAA" w14:textId="77777777">
        <w:trPr>
          <w:jc w:val="center"/>
        </w:trPr>
        <w:tc>
          <w:tcPr>
            <w:cnfStyle w:val="001000000000" w:firstRow="0" w:lastRow="0" w:firstColumn="1" w:lastColumn="0" w:oddVBand="0" w:evenVBand="0" w:oddHBand="0" w:evenHBand="0" w:firstRowFirstColumn="0" w:firstRowLastColumn="0" w:lastRowFirstColumn="0" w:lastRowLastColumn="0"/>
            <w:tcW w:w="2337" w:type="dxa"/>
          </w:tcPr>
          <w:p w:rsidRPr="00F76B4E" w:rsidR="00FC700C" w:rsidP="0072319C" w:rsidRDefault="00FC700C" w14:paraId="6A3A31D7" w14:textId="77777777">
            <w:pPr>
              <w:rPr>
                <w:rFonts w:ascii="Minion Pro" w:hAnsi="Minion Pro"/>
              </w:rPr>
            </w:pPr>
            <w:r w:rsidRPr="00F76B4E">
              <w:rPr>
                <w:rFonts w:ascii="Minion Pro" w:hAnsi="Minion Pro"/>
              </w:rPr>
              <w:t>Sophomore</w:t>
            </w:r>
          </w:p>
        </w:tc>
        <w:tc>
          <w:tcPr>
            <w:tcW w:w="2337" w:type="dxa"/>
          </w:tcPr>
          <w:p w:rsidRPr="00F76B4E" w:rsidR="00FC700C" w:rsidP="0072319C" w:rsidRDefault="00FC700C" w14:paraId="5596E7EF" w14:textId="77777777">
            <w:pPr>
              <w:cnfStyle w:val="000000000000" w:firstRow="0" w:lastRow="0" w:firstColumn="0" w:lastColumn="0" w:oddVBand="0" w:evenVBand="0" w:oddHBand="0" w:evenHBand="0" w:firstRowFirstColumn="0" w:firstRowLastColumn="0" w:lastRowFirstColumn="0" w:lastRowLastColumn="0"/>
              <w:rPr>
                <w:rFonts w:ascii="Minion Pro" w:hAnsi="Minion Pro"/>
              </w:rPr>
            </w:pPr>
            <w:r w:rsidRPr="00F76B4E">
              <w:rPr>
                <w:rFonts w:ascii="Minion Pro" w:hAnsi="Minion Pro"/>
              </w:rPr>
              <w:t>$6,500</w:t>
            </w:r>
          </w:p>
        </w:tc>
        <w:tc>
          <w:tcPr>
            <w:tcW w:w="2338" w:type="dxa"/>
          </w:tcPr>
          <w:p w:rsidRPr="00F76B4E" w:rsidR="00FC700C" w:rsidP="0072319C" w:rsidRDefault="00FC700C" w14:paraId="194CAC12" w14:textId="77777777">
            <w:pPr>
              <w:cnfStyle w:val="000000000000" w:firstRow="0" w:lastRow="0" w:firstColumn="0" w:lastColumn="0" w:oddVBand="0" w:evenVBand="0" w:oddHBand="0" w:evenHBand="0" w:firstRowFirstColumn="0" w:firstRowLastColumn="0" w:lastRowFirstColumn="0" w:lastRowLastColumn="0"/>
              <w:rPr>
                <w:rFonts w:ascii="Minion Pro" w:hAnsi="Minion Pro"/>
              </w:rPr>
            </w:pPr>
            <w:r w:rsidRPr="00F76B4E">
              <w:rPr>
                <w:rFonts w:ascii="Minion Pro" w:hAnsi="Minion Pro"/>
              </w:rPr>
              <w:t>$10,500</w:t>
            </w:r>
          </w:p>
        </w:tc>
        <w:tc>
          <w:tcPr>
            <w:tcW w:w="2338" w:type="dxa"/>
          </w:tcPr>
          <w:p w:rsidRPr="00F76B4E" w:rsidR="00FC700C" w:rsidP="0072319C" w:rsidRDefault="00FC700C" w14:paraId="2D71E5C3" w14:textId="77777777">
            <w:pPr>
              <w:cnfStyle w:val="000000000000" w:firstRow="0" w:lastRow="0" w:firstColumn="0" w:lastColumn="0" w:oddVBand="0" w:evenVBand="0" w:oddHBand="0" w:evenHBand="0" w:firstRowFirstColumn="0" w:firstRowLastColumn="0" w:lastRowFirstColumn="0" w:lastRowLastColumn="0"/>
              <w:rPr>
                <w:rFonts w:ascii="Minion Pro" w:hAnsi="Minion Pro"/>
              </w:rPr>
            </w:pPr>
            <w:r w:rsidRPr="00F76B4E">
              <w:rPr>
                <w:rFonts w:ascii="Minion Pro" w:hAnsi="Minion Pro"/>
              </w:rPr>
              <w:t>$4,500</w:t>
            </w:r>
          </w:p>
        </w:tc>
      </w:tr>
      <w:tr w:rsidRPr="00F76B4E" w:rsidR="00FC700C" w:rsidTr="00FC700C" w14:paraId="49B6E25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Pr>
          <w:p w:rsidRPr="00F76B4E" w:rsidR="00FC700C" w:rsidP="0072319C" w:rsidRDefault="00FC700C" w14:paraId="56D8A48C" w14:textId="77777777">
            <w:pPr>
              <w:rPr>
                <w:rFonts w:ascii="Minion Pro" w:hAnsi="Minion Pro"/>
              </w:rPr>
            </w:pPr>
            <w:r w:rsidRPr="00F76B4E">
              <w:rPr>
                <w:rFonts w:ascii="Minion Pro" w:hAnsi="Minion Pro"/>
              </w:rPr>
              <w:t>Junior</w:t>
            </w:r>
          </w:p>
        </w:tc>
        <w:tc>
          <w:tcPr>
            <w:tcW w:w="2337" w:type="dxa"/>
          </w:tcPr>
          <w:p w:rsidRPr="00F76B4E" w:rsidR="00FC700C" w:rsidP="0072319C" w:rsidRDefault="00FC700C" w14:paraId="502D6FD1" w14:textId="77777777">
            <w:pPr>
              <w:cnfStyle w:val="000000100000" w:firstRow="0" w:lastRow="0" w:firstColumn="0" w:lastColumn="0" w:oddVBand="0" w:evenVBand="0" w:oddHBand="1" w:evenHBand="0" w:firstRowFirstColumn="0" w:firstRowLastColumn="0" w:lastRowFirstColumn="0" w:lastRowLastColumn="0"/>
              <w:rPr>
                <w:rFonts w:ascii="Minion Pro" w:hAnsi="Minion Pro"/>
              </w:rPr>
            </w:pPr>
            <w:r w:rsidRPr="00F76B4E">
              <w:rPr>
                <w:rFonts w:ascii="Minion Pro" w:hAnsi="Minion Pro"/>
              </w:rPr>
              <w:t>$7,500</w:t>
            </w:r>
          </w:p>
        </w:tc>
        <w:tc>
          <w:tcPr>
            <w:tcW w:w="2338" w:type="dxa"/>
          </w:tcPr>
          <w:p w:rsidRPr="00F76B4E" w:rsidR="00FC700C" w:rsidP="0072319C" w:rsidRDefault="00FC700C" w14:paraId="7A278069" w14:textId="77777777">
            <w:pPr>
              <w:cnfStyle w:val="000000100000" w:firstRow="0" w:lastRow="0" w:firstColumn="0" w:lastColumn="0" w:oddVBand="0" w:evenVBand="0" w:oddHBand="1" w:evenHBand="0" w:firstRowFirstColumn="0" w:firstRowLastColumn="0" w:lastRowFirstColumn="0" w:lastRowLastColumn="0"/>
              <w:rPr>
                <w:rFonts w:ascii="Minion Pro" w:hAnsi="Minion Pro"/>
              </w:rPr>
            </w:pPr>
            <w:r w:rsidRPr="00F76B4E">
              <w:rPr>
                <w:rFonts w:ascii="Minion Pro" w:hAnsi="Minion Pro"/>
              </w:rPr>
              <w:t>$12,500</w:t>
            </w:r>
          </w:p>
        </w:tc>
        <w:tc>
          <w:tcPr>
            <w:tcW w:w="2338" w:type="dxa"/>
          </w:tcPr>
          <w:p w:rsidRPr="00F76B4E" w:rsidR="00FC700C" w:rsidP="0072319C" w:rsidRDefault="00FC700C" w14:paraId="58763407" w14:textId="77777777">
            <w:pPr>
              <w:cnfStyle w:val="000000100000" w:firstRow="0" w:lastRow="0" w:firstColumn="0" w:lastColumn="0" w:oddVBand="0" w:evenVBand="0" w:oddHBand="1" w:evenHBand="0" w:firstRowFirstColumn="0" w:firstRowLastColumn="0" w:lastRowFirstColumn="0" w:lastRowLastColumn="0"/>
              <w:rPr>
                <w:rFonts w:ascii="Minion Pro" w:hAnsi="Minion Pro"/>
              </w:rPr>
            </w:pPr>
            <w:r w:rsidRPr="00F76B4E">
              <w:rPr>
                <w:rFonts w:ascii="Minion Pro" w:hAnsi="Minion Pro"/>
              </w:rPr>
              <w:t>$5,500</w:t>
            </w:r>
          </w:p>
        </w:tc>
      </w:tr>
      <w:tr w:rsidRPr="00F76B4E" w:rsidR="00FC700C" w:rsidTr="00FC700C" w14:paraId="48A4EBCB" w14:textId="77777777">
        <w:trPr>
          <w:jc w:val="center"/>
        </w:trPr>
        <w:tc>
          <w:tcPr>
            <w:cnfStyle w:val="001000000000" w:firstRow="0" w:lastRow="0" w:firstColumn="1" w:lastColumn="0" w:oddVBand="0" w:evenVBand="0" w:oddHBand="0" w:evenHBand="0" w:firstRowFirstColumn="0" w:firstRowLastColumn="0" w:lastRowFirstColumn="0" w:lastRowLastColumn="0"/>
            <w:tcW w:w="2337" w:type="dxa"/>
          </w:tcPr>
          <w:p w:rsidRPr="00F76B4E" w:rsidR="00FC700C" w:rsidP="0072319C" w:rsidRDefault="00FC700C" w14:paraId="0816B9E5" w14:textId="77777777">
            <w:pPr>
              <w:rPr>
                <w:rFonts w:ascii="Minion Pro" w:hAnsi="Minion Pro"/>
              </w:rPr>
            </w:pPr>
            <w:r w:rsidRPr="00F76B4E">
              <w:rPr>
                <w:rFonts w:ascii="Minion Pro" w:hAnsi="Minion Pro"/>
              </w:rPr>
              <w:t>Senior</w:t>
            </w:r>
          </w:p>
        </w:tc>
        <w:tc>
          <w:tcPr>
            <w:tcW w:w="2337" w:type="dxa"/>
          </w:tcPr>
          <w:p w:rsidRPr="00F76B4E" w:rsidR="00FC700C" w:rsidP="0072319C" w:rsidRDefault="00FC700C" w14:paraId="6AE62AD4" w14:textId="77777777">
            <w:pPr>
              <w:cnfStyle w:val="000000000000" w:firstRow="0" w:lastRow="0" w:firstColumn="0" w:lastColumn="0" w:oddVBand="0" w:evenVBand="0" w:oddHBand="0" w:evenHBand="0" w:firstRowFirstColumn="0" w:firstRowLastColumn="0" w:lastRowFirstColumn="0" w:lastRowLastColumn="0"/>
              <w:rPr>
                <w:rFonts w:ascii="Minion Pro" w:hAnsi="Minion Pro"/>
              </w:rPr>
            </w:pPr>
            <w:r w:rsidRPr="00F76B4E">
              <w:rPr>
                <w:rFonts w:ascii="Minion Pro" w:hAnsi="Minion Pro"/>
              </w:rPr>
              <w:t>$7,500</w:t>
            </w:r>
          </w:p>
        </w:tc>
        <w:tc>
          <w:tcPr>
            <w:tcW w:w="2338" w:type="dxa"/>
          </w:tcPr>
          <w:p w:rsidRPr="00F76B4E" w:rsidR="00FC700C" w:rsidP="0072319C" w:rsidRDefault="00FC700C" w14:paraId="1B060067" w14:textId="77777777">
            <w:pPr>
              <w:cnfStyle w:val="000000000000" w:firstRow="0" w:lastRow="0" w:firstColumn="0" w:lastColumn="0" w:oddVBand="0" w:evenVBand="0" w:oddHBand="0" w:evenHBand="0" w:firstRowFirstColumn="0" w:firstRowLastColumn="0" w:lastRowFirstColumn="0" w:lastRowLastColumn="0"/>
              <w:rPr>
                <w:rFonts w:ascii="Minion Pro" w:hAnsi="Minion Pro"/>
              </w:rPr>
            </w:pPr>
            <w:r w:rsidRPr="00F76B4E">
              <w:rPr>
                <w:rFonts w:ascii="Minion Pro" w:hAnsi="Minion Pro"/>
              </w:rPr>
              <w:t>$12,500</w:t>
            </w:r>
          </w:p>
        </w:tc>
        <w:tc>
          <w:tcPr>
            <w:tcW w:w="2338" w:type="dxa"/>
          </w:tcPr>
          <w:p w:rsidRPr="00F76B4E" w:rsidR="00FC700C" w:rsidP="0072319C" w:rsidRDefault="00FC700C" w14:paraId="504A2CC9" w14:textId="77777777">
            <w:pPr>
              <w:cnfStyle w:val="000000000000" w:firstRow="0" w:lastRow="0" w:firstColumn="0" w:lastColumn="0" w:oddVBand="0" w:evenVBand="0" w:oddHBand="0" w:evenHBand="0" w:firstRowFirstColumn="0" w:firstRowLastColumn="0" w:lastRowFirstColumn="0" w:lastRowLastColumn="0"/>
              <w:rPr>
                <w:rFonts w:ascii="Minion Pro" w:hAnsi="Minion Pro"/>
              </w:rPr>
            </w:pPr>
            <w:r w:rsidRPr="00F76B4E">
              <w:rPr>
                <w:rFonts w:ascii="Minion Pro" w:hAnsi="Minion Pro"/>
              </w:rPr>
              <w:t>$5,500</w:t>
            </w:r>
          </w:p>
        </w:tc>
      </w:tr>
    </w:tbl>
    <w:p w:rsidR="00951CB6" w:rsidP="00FC700C" w:rsidRDefault="00951CB6" w14:paraId="17E2C69C" w14:textId="77777777">
      <w:pPr>
        <w:spacing w:after="0" w:line="240" w:lineRule="auto"/>
        <w:rPr>
          <w:rFonts w:ascii="Minion Pro" w:hAnsi="Minion Pro" w:cs="Tahoma"/>
          <w:color w:val="F47920"/>
          <w:sz w:val="24"/>
          <w:szCs w:val="18"/>
        </w:rPr>
      </w:pPr>
    </w:p>
    <w:p w:rsidRPr="00951CB6" w:rsidR="002B5399" w:rsidP="00FC700C" w:rsidRDefault="00FC700C" w14:paraId="2BB488F9" w14:textId="22FB25B8">
      <w:pPr>
        <w:spacing w:after="0" w:line="240" w:lineRule="auto"/>
        <w:rPr>
          <w:rFonts w:ascii="Minion Pro" w:hAnsi="Minion Pro" w:cs="Tahoma"/>
          <w:color w:val="F47920"/>
          <w:sz w:val="24"/>
          <w:szCs w:val="18"/>
        </w:rPr>
      </w:pPr>
      <w:r w:rsidRPr="00951CB6">
        <w:rPr>
          <w:rFonts w:ascii="Minion Pro" w:hAnsi="Minion Pro" w:cs="Tahoma"/>
          <w:color w:val="F47920"/>
          <w:sz w:val="24"/>
          <w:szCs w:val="18"/>
        </w:rPr>
        <w:t>As an undergraduate, students may borrow a total amount of loans</w:t>
      </w:r>
      <w:r w:rsidRPr="00951CB6" w:rsidR="00B67A7D">
        <w:rPr>
          <w:rStyle w:val="FootnoteReference"/>
          <w:rFonts w:ascii="Minion Pro" w:hAnsi="Minion Pro" w:cs="Tahoma"/>
          <w:color w:val="F47920"/>
          <w:sz w:val="24"/>
          <w:szCs w:val="18"/>
        </w:rPr>
        <w:footnoteReference w:id="8"/>
      </w:r>
      <w:r w:rsidRPr="00951CB6">
        <w:rPr>
          <w:rFonts w:ascii="Minion Pro" w:hAnsi="Minion Pro" w:cs="Tahoma"/>
          <w:color w:val="F47920"/>
          <w:sz w:val="24"/>
          <w:szCs w:val="18"/>
        </w:rPr>
        <w:t xml:space="preserve"> in aggregate:</w:t>
      </w:r>
    </w:p>
    <w:p w:rsidRPr="00F76B4E" w:rsidR="00FC700C" w:rsidP="00FC700C" w:rsidRDefault="00FC700C" w14:paraId="7B876FC2" w14:textId="77777777">
      <w:pPr>
        <w:spacing w:after="0" w:line="240" w:lineRule="auto"/>
        <w:rPr>
          <w:rFonts w:ascii="Minion Pro" w:hAnsi="Minion Pro" w:cs="Tahoma"/>
          <w:sz w:val="32"/>
        </w:rPr>
      </w:pPr>
    </w:p>
    <w:tbl>
      <w:tblPr>
        <w:tblStyle w:val="GridTable4-Accent2"/>
        <w:tblW w:w="0" w:type="auto"/>
        <w:jc w:val="center"/>
        <w:tblLook w:val="04A0" w:firstRow="1" w:lastRow="0" w:firstColumn="1" w:lastColumn="0" w:noHBand="0" w:noVBand="1"/>
      </w:tblPr>
      <w:tblGrid>
        <w:gridCol w:w="9350"/>
      </w:tblGrid>
      <w:tr w:rsidRPr="00F76B4E" w:rsidR="0072319C" w:rsidTr="0072319C" w14:paraId="030E1EC7"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F2DBDB" w:themeFill="accent2" w:themeFillTint="33"/>
          </w:tcPr>
          <w:p w:rsidRPr="00F76B4E" w:rsidR="0072319C" w:rsidP="0072319C" w:rsidRDefault="0072319C" w14:paraId="75A104F9" w14:textId="55263725">
            <w:pPr>
              <w:rPr>
                <w:rFonts w:ascii="Minion Pro" w:hAnsi="Minion Pro"/>
                <w:color w:val="auto"/>
              </w:rPr>
            </w:pPr>
            <w:r w:rsidRPr="00F76B4E">
              <w:rPr>
                <w:rFonts w:ascii="Minion Pro" w:hAnsi="Minion Pro"/>
                <w:color w:val="auto"/>
              </w:rPr>
              <w:t>Dependent Students</w:t>
            </w:r>
          </w:p>
          <w:p w:rsidRPr="00F76B4E" w:rsidR="0072319C" w:rsidP="0072319C" w:rsidRDefault="0072319C" w14:paraId="2837E30C" w14:textId="176DD27C">
            <w:pPr>
              <w:rPr>
                <w:rFonts w:ascii="Minion Pro" w:hAnsi="Minion Pro"/>
                <w:b w:val="0"/>
                <w:bCs w:val="0"/>
              </w:rPr>
            </w:pPr>
            <w:r w:rsidRPr="00F76B4E">
              <w:rPr>
                <w:rFonts w:ascii="Minion Pro" w:hAnsi="Minion Pro"/>
                <w:b w:val="0"/>
                <w:bCs w:val="0"/>
                <w:color w:val="auto"/>
              </w:rPr>
              <w:t xml:space="preserve">May borrow a total of $31,000 </w:t>
            </w:r>
            <w:proofErr w:type="gramStart"/>
            <w:r w:rsidRPr="00F76B4E">
              <w:rPr>
                <w:rFonts w:ascii="Minion Pro" w:hAnsi="Minion Pro"/>
                <w:b w:val="0"/>
                <w:bCs w:val="0"/>
                <w:color w:val="auto"/>
              </w:rPr>
              <w:t>in</w:t>
            </w:r>
            <w:proofErr w:type="gramEnd"/>
            <w:r w:rsidRPr="00F76B4E">
              <w:rPr>
                <w:rFonts w:ascii="Minion Pro" w:hAnsi="Minion Pro"/>
                <w:b w:val="0"/>
                <w:bCs w:val="0"/>
                <w:color w:val="auto"/>
              </w:rPr>
              <w:t xml:space="preserve"> Stafford loans, </w:t>
            </w:r>
            <w:r w:rsidRPr="00F76B4E">
              <w:rPr>
                <w:rFonts w:ascii="Minion Pro" w:hAnsi="Minion Pro"/>
                <w:b w:val="0"/>
                <w:bCs w:val="0"/>
                <w:i/>
                <w:iCs/>
                <w:color w:val="auto"/>
              </w:rPr>
              <w:t>of which a maximum of $23,000 may be subsidized</w:t>
            </w:r>
            <w:r w:rsidRPr="00F76B4E">
              <w:rPr>
                <w:rFonts w:ascii="Minion Pro" w:hAnsi="Minion Pro"/>
                <w:b w:val="0"/>
                <w:bCs w:val="0"/>
                <w:color w:val="auto"/>
              </w:rPr>
              <w:t>.</w:t>
            </w:r>
            <w:r w:rsidRPr="00F76B4E" w:rsidR="002357F7">
              <w:rPr>
                <w:rFonts w:ascii="Minion Pro" w:hAnsi="Minion Pro"/>
                <w:b w:val="0"/>
                <w:bCs w:val="0"/>
                <w:color w:val="auto"/>
              </w:rPr>
              <w:t xml:space="preserve"> </w:t>
            </w:r>
            <w:r w:rsidRPr="00F76B4E">
              <w:rPr>
                <w:rFonts w:ascii="Minion Pro" w:hAnsi="Minion Pro"/>
                <w:b w:val="0"/>
                <w:bCs w:val="0"/>
                <w:color w:val="auto"/>
              </w:rPr>
              <w:t xml:space="preserve"> </w:t>
            </w:r>
          </w:p>
        </w:tc>
      </w:tr>
      <w:tr w:rsidRPr="00F76B4E" w:rsidR="0072319C" w:rsidTr="0072319C" w14:paraId="1621EED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Pr="00F76B4E" w:rsidR="0072319C" w:rsidP="0072319C" w:rsidRDefault="0072319C" w14:paraId="1A7F5336" w14:textId="77777777">
            <w:pPr>
              <w:rPr>
                <w:rFonts w:ascii="Minion Pro" w:hAnsi="Minion Pro"/>
                <w:b w:val="0"/>
                <w:bCs w:val="0"/>
              </w:rPr>
            </w:pPr>
            <w:r w:rsidRPr="00F76B4E">
              <w:rPr>
                <w:rFonts w:ascii="Minion Pro" w:hAnsi="Minion Pro"/>
              </w:rPr>
              <w:t>Independent Students</w:t>
            </w:r>
          </w:p>
          <w:p w:rsidRPr="00F76B4E" w:rsidR="0072319C" w:rsidP="0072319C" w:rsidRDefault="0072319C" w14:paraId="09943780" w14:textId="47D69E66">
            <w:pPr>
              <w:rPr>
                <w:rFonts w:ascii="Minion Pro" w:hAnsi="Minion Pro"/>
                <w:b w:val="0"/>
                <w:bCs w:val="0"/>
              </w:rPr>
            </w:pPr>
            <w:r w:rsidRPr="00F76B4E">
              <w:rPr>
                <w:rFonts w:ascii="Minion Pro" w:hAnsi="Minion Pro"/>
                <w:b w:val="0"/>
                <w:bCs w:val="0"/>
              </w:rPr>
              <w:t>May borrow a total of $57,</w:t>
            </w:r>
            <w:r w:rsidRPr="00F76B4E" w:rsidR="00FB3701">
              <w:rPr>
                <w:rFonts w:ascii="Minion Pro" w:hAnsi="Minion Pro"/>
                <w:b w:val="0"/>
                <w:bCs w:val="0"/>
              </w:rPr>
              <w:t>5</w:t>
            </w:r>
            <w:r w:rsidRPr="00F76B4E">
              <w:rPr>
                <w:rFonts w:ascii="Minion Pro" w:hAnsi="Minion Pro"/>
                <w:b w:val="0"/>
                <w:bCs w:val="0"/>
              </w:rPr>
              <w:t xml:space="preserve">00 </w:t>
            </w:r>
            <w:proofErr w:type="gramStart"/>
            <w:r w:rsidRPr="00F76B4E">
              <w:rPr>
                <w:rFonts w:ascii="Minion Pro" w:hAnsi="Minion Pro"/>
                <w:b w:val="0"/>
                <w:bCs w:val="0"/>
              </w:rPr>
              <w:t>in</w:t>
            </w:r>
            <w:proofErr w:type="gramEnd"/>
            <w:r w:rsidRPr="00F76B4E">
              <w:rPr>
                <w:rFonts w:ascii="Minion Pro" w:hAnsi="Minion Pro"/>
                <w:b w:val="0"/>
                <w:bCs w:val="0"/>
              </w:rPr>
              <w:t xml:space="preserve"> Stafford loans, </w:t>
            </w:r>
            <w:r w:rsidRPr="00F76B4E">
              <w:rPr>
                <w:rFonts w:ascii="Minion Pro" w:hAnsi="Minion Pro"/>
                <w:b w:val="0"/>
                <w:bCs w:val="0"/>
                <w:i/>
                <w:iCs/>
              </w:rPr>
              <w:t>of which a maximum of $23,000 may be subsidized</w:t>
            </w:r>
            <w:r w:rsidRPr="00F76B4E">
              <w:rPr>
                <w:rFonts w:ascii="Minion Pro" w:hAnsi="Minion Pro"/>
                <w:b w:val="0"/>
                <w:bCs w:val="0"/>
              </w:rPr>
              <w:t>.</w:t>
            </w:r>
          </w:p>
        </w:tc>
      </w:tr>
    </w:tbl>
    <w:p w:rsidRPr="00F76B4E" w:rsidR="00FC700C" w:rsidP="00FC700C" w:rsidRDefault="00FC700C" w14:paraId="76670CE9" w14:textId="77777777">
      <w:pPr>
        <w:spacing w:after="0" w:line="240" w:lineRule="auto"/>
        <w:rPr>
          <w:rFonts w:ascii="Minion Pro" w:hAnsi="Minion Pro" w:cs="Tahoma"/>
          <w:sz w:val="52"/>
          <w:szCs w:val="72"/>
        </w:rPr>
      </w:pPr>
    </w:p>
    <w:p w:rsidRPr="00951CB6" w:rsidR="0072319C" w:rsidP="00623530" w:rsidRDefault="0072319C" w14:paraId="5236EF76" w14:textId="77777777">
      <w:pPr>
        <w:spacing w:after="0" w:line="240" w:lineRule="auto"/>
        <w:rPr>
          <w:rFonts w:ascii="Minion Pro" w:hAnsi="Minion Pro"/>
          <w:color w:val="F47920"/>
          <w:sz w:val="24"/>
          <w:szCs w:val="24"/>
        </w:rPr>
      </w:pPr>
      <w:r w:rsidRPr="00951CB6">
        <w:rPr>
          <w:rFonts w:ascii="Minion Pro" w:hAnsi="Minion Pro"/>
          <w:color w:val="F47920"/>
          <w:sz w:val="24"/>
          <w:szCs w:val="24"/>
        </w:rPr>
        <w:t xml:space="preserve">A dependent student is required to provide parent information on the FAFSA, while an independent student is not. </w:t>
      </w:r>
    </w:p>
    <w:p w:rsidRPr="00951CB6" w:rsidR="0072319C" w:rsidP="00623530" w:rsidRDefault="0072319C" w14:paraId="6CB021A5" w14:textId="77777777">
      <w:pPr>
        <w:spacing w:after="0" w:line="240" w:lineRule="auto"/>
        <w:rPr>
          <w:rFonts w:ascii="Minion Pro" w:hAnsi="Minion Pro"/>
          <w:color w:val="F47920"/>
          <w:sz w:val="24"/>
          <w:szCs w:val="24"/>
        </w:rPr>
      </w:pPr>
    </w:p>
    <w:p w:rsidRPr="00951CB6" w:rsidR="0072319C" w:rsidP="00623530" w:rsidRDefault="0072319C" w14:paraId="0BB6FE79" w14:textId="77777777">
      <w:pPr>
        <w:spacing w:after="0" w:line="240" w:lineRule="auto"/>
        <w:rPr>
          <w:rFonts w:ascii="Minion Pro" w:hAnsi="Minion Pro"/>
          <w:color w:val="F47920"/>
          <w:sz w:val="24"/>
          <w:szCs w:val="24"/>
        </w:rPr>
      </w:pPr>
      <w:r w:rsidRPr="00951CB6">
        <w:rPr>
          <w:rFonts w:ascii="Minion Pro" w:hAnsi="Minion Pro"/>
          <w:color w:val="F47920"/>
          <w:sz w:val="24"/>
          <w:szCs w:val="24"/>
        </w:rPr>
        <w:t xml:space="preserve">Independent students are </w:t>
      </w:r>
    </w:p>
    <w:p w:rsidRPr="00951CB6" w:rsidR="0072319C" w:rsidP="0072319C" w:rsidRDefault="0072319C" w14:paraId="225A7A1F" w14:textId="52524C68">
      <w:pPr>
        <w:pStyle w:val="ListParagraph"/>
        <w:numPr>
          <w:ilvl w:val="0"/>
          <w:numId w:val="43"/>
        </w:numPr>
        <w:spacing w:after="0" w:line="240" w:lineRule="auto"/>
        <w:rPr>
          <w:rFonts w:ascii="Minion Pro" w:hAnsi="Minion Pro"/>
          <w:color w:val="F47920"/>
          <w:sz w:val="24"/>
          <w:szCs w:val="24"/>
        </w:rPr>
      </w:pPr>
      <w:r w:rsidRPr="00951CB6">
        <w:rPr>
          <w:rFonts w:ascii="Minion Pro" w:hAnsi="Minion Pro"/>
          <w:color w:val="F47920"/>
          <w:sz w:val="24"/>
          <w:szCs w:val="24"/>
        </w:rPr>
        <w:t>24 years of age,</w:t>
      </w:r>
    </w:p>
    <w:p w:rsidRPr="00951CB6" w:rsidR="0072319C" w:rsidP="0072319C" w:rsidRDefault="0072319C" w14:paraId="522E3D77" w14:textId="2A260538">
      <w:pPr>
        <w:pStyle w:val="ListParagraph"/>
        <w:numPr>
          <w:ilvl w:val="0"/>
          <w:numId w:val="43"/>
        </w:numPr>
        <w:spacing w:after="0" w:line="240" w:lineRule="auto"/>
        <w:rPr>
          <w:rFonts w:ascii="Minion Pro" w:hAnsi="Minion Pro"/>
          <w:color w:val="F47920"/>
          <w:sz w:val="24"/>
          <w:szCs w:val="24"/>
        </w:rPr>
      </w:pPr>
      <w:r w:rsidRPr="00951CB6">
        <w:rPr>
          <w:rFonts w:ascii="Minion Pro" w:hAnsi="Minion Pro"/>
          <w:color w:val="F47920"/>
          <w:sz w:val="24"/>
          <w:szCs w:val="24"/>
        </w:rPr>
        <w:t>married,</w:t>
      </w:r>
    </w:p>
    <w:p w:rsidRPr="00951CB6" w:rsidR="0072319C" w:rsidP="0072319C" w:rsidRDefault="0072319C" w14:paraId="2FC5395E" w14:textId="0615BF97">
      <w:pPr>
        <w:pStyle w:val="ListParagraph"/>
        <w:numPr>
          <w:ilvl w:val="0"/>
          <w:numId w:val="43"/>
        </w:numPr>
        <w:spacing w:after="0" w:line="240" w:lineRule="auto"/>
        <w:rPr>
          <w:rFonts w:ascii="Minion Pro" w:hAnsi="Minion Pro"/>
          <w:color w:val="F47920"/>
          <w:sz w:val="24"/>
          <w:szCs w:val="24"/>
        </w:rPr>
      </w:pPr>
      <w:r w:rsidRPr="00951CB6">
        <w:rPr>
          <w:rFonts w:ascii="Minion Pro" w:hAnsi="Minion Pro"/>
          <w:color w:val="F47920"/>
          <w:sz w:val="24"/>
          <w:szCs w:val="24"/>
        </w:rPr>
        <w:t>working on a graduate degree, after completing a bachelor’s degree,</w:t>
      </w:r>
    </w:p>
    <w:p w:rsidRPr="00951CB6" w:rsidR="002B5399" w:rsidP="0072319C" w:rsidRDefault="0072319C" w14:paraId="47F78B67" w14:textId="0B63B949">
      <w:pPr>
        <w:pStyle w:val="ListParagraph"/>
        <w:numPr>
          <w:ilvl w:val="0"/>
          <w:numId w:val="43"/>
        </w:numPr>
        <w:spacing w:after="0" w:line="240" w:lineRule="auto"/>
        <w:rPr>
          <w:rFonts w:ascii="Minion Pro" w:hAnsi="Minion Pro"/>
          <w:color w:val="F47920"/>
          <w:sz w:val="24"/>
          <w:szCs w:val="24"/>
        </w:rPr>
      </w:pPr>
      <w:r w:rsidRPr="00951CB6">
        <w:rPr>
          <w:rFonts w:ascii="Minion Pro" w:hAnsi="Minion Pro"/>
          <w:color w:val="F47920"/>
          <w:sz w:val="24"/>
          <w:szCs w:val="24"/>
        </w:rPr>
        <w:t>providing more than 50% of the financial support for a child of their own or another dependent,</w:t>
      </w:r>
    </w:p>
    <w:p w:rsidRPr="00951CB6" w:rsidR="0072319C" w:rsidP="0072319C" w:rsidRDefault="0072319C" w14:paraId="497E7583" w14:textId="0BC7DD2F">
      <w:pPr>
        <w:pStyle w:val="ListParagraph"/>
        <w:numPr>
          <w:ilvl w:val="0"/>
          <w:numId w:val="43"/>
        </w:numPr>
        <w:spacing w:after="0" w:line="240" w:lineRule="auto"/>
        <w:rPr>
          <w:rFonts w:ascii="Minion Pro" w:hAnsi="Minion Pro"/>
          <w:color w:val="F47920"/>
          <w:sz w:val="24"/>
          <w:szCs w:val="24"/>
        </w:rPr>
      </w:pPr>
      <w:r w:rsidRPr="00951CB6">
        <w:rPr>
          <w:rFonts w:ascii="Minion Pro" w:hAnsi="Minion Pro"/>
          <w:color w:val="F47920"/>
          <w:sz w:val="24"/>
          <w:szCs w:val="24"/>
        </w:rPr>
        <w:t>a veteran or on active duty,</w:t>
      </w:r>
    </w:p>
    <w:p w:rsidRPr="00951CB6" w:rsidR="0072319C" w:rsidP="0072319C" w:rsidRDefault="0072319C" w14:paraId="31A203EC" w14:textId="0D7D1D16">
      <w:pPr>
        <w:pStyle w:val="ListParagraph"/>
        <w:numPr>
          <w:ilvl w:val="0"/>
          <w:numId w:val="43"/>
        </w:numPr>
        <w:spacing w:after="0" w:line="240" w:lineRule="auto"/>
        <w:rPr>
          <w:rFonts w:ascii="Minion Pro" w:hAnsi="Minion Pro"/>
          <w:color w:val="F47920"/>
          <w:sz w:val="24"/>
          <w:szCs w:val="24"/>
        </w:rPr>
      </w:pPr>
      <w:r w:rsidRPr="00951CB6">
        <w:rPr>
          <w:rFonts w:ascii="Minion Pro" w:hAnsi="Minion Pro"/>
          <w:color w:val="F47920"/>
          <w:sz w:val="24"/>
          <w:szCs w:val="24"/>
        </w:rPr>
        <w:t>in court-ordered legal guardianship,</w:t>
      </w:r>
    </w:p>
    <w:p w:rsidRPr="00951CB6" w:rsidR="0072319C" w:rsidP="0072319C" w:rsidRDefault="0072319C" w14:paraId="57DF3D61" w14:textId="13D18CBC">
      <w:pPr>
        <w:pStyle w:val="ListParagraph"/>
        <w:numPr>
          <w:ilvl w:val="0"/>
          <w:numId w:val="43"/>
        </w:numPr>
        <w:spacing w:after="0" w:line="240" w:lineRule="auto"/>
        <w:rPr>
          <w:rFonts w:ascii="Minion Pro" w:hAnsi="Minion Pro"/>
          <w:color w:val="F47920"/>
          <w:sz w:val="24"/>
          <w:szCs w:val="24"/>
        </w:rPr>
      </w:pPr>
      <w:r w:rsidRPr="00951CB6">
        <w:rPr>
          <w:rFonts w:ascii="Minion Pro" w:hAnsi="Minion Pro"/>
          <w:color w:val="F47920"/>
          <w:sz w:val="24"/>
          <w:szCs w:val="24"/>
        </w:rPr>
        <w:t>an emancipated minor,</w:t>
      </w:r>
    </w:p>
    <w:p w:rsidRPr="00951CB6" w:rsidR="0072319C" w:rsidP="0072319C" w:rsidRDefault="0072319C" w14:paraId="758CDDFF" w14:textId="10B3D3BE">
      <w:pPr>
        <w:pStyle w:val="ListParagraph"/>
        <w:numPr>
          <w:ilvl w:val="0"/>
          <w:numId w:val="43"/>
        </w:numPr>
        <w:spacing w:after="0" w:line="240" w:lineRule="auto"/>
        <w:rPr>
          <w:rFonts w:ascii="Minion Pro" w:hAnsi="Minion Pro"/>
          <w:color w:val="F47920"/>
          <w:sz w:val="24"/>
          <w:szCs w:val="24"/>
        </w:rPr>
      </w:pPr>
      <w:r w:rsidRPr="00951CB6">
        <w:rPr>
          <w:rFonts w:ascii="Minion Pro" w:hAnsi="Minion Pro"/>
          <w:color w:val="F47920"/>
          <w:sz w:val="24"/>
          <w:szCs w:val="24"/>
        </w:rPr>
        <w:t xml:space="preserve">in foster care or a ward of the court or state, </w:t>
      </w:r>
      <w:r w:rsidRPr="00951CB6">
        <w:rPr>
          <w:rFonts w:ascii="Minion Pro" w:hAnsi="Minion Pro"/>
          <w:b/>
          <w:bCs/>
          <w:i/>
          <w:iCs/>
          <w:color w:val="F47920"/>
          <w:sz w:val="24"/>
          <w:szCs w:val="24"/>
        </w:rPr>
        <w:t>or</w:t>
      </w:r>
    </w:p>
    <w:p w:rsidRPr="00951CB6" w:rsidR="0072319C" w:rsidP="0072319C" w:rsidRDefault="0072319C" w14:paraId="753BB212" w14:textId="63720B94">
      <w:pPr>
        <w:pStyle w:val="ListParagraph"/>
        <w:numPr>
          <w:ilvl w:val="0"/>
          <w:numId w:val="43"/>
        </w:numPr>
        <w:spacing w:after="0" w:line="240" w:lineRule="auto"/>
        <w:rPr>
          <w:rFonts w:ascii="Minion Pro" w:hAnsi="Minion Pro"/>
          <w:color w:val="F47920"/>
          <w:sz w:val="24"/>
          <w:szCs w:val="24"/>
        </w:rPr>
      </w:pPr>
      <w:r w:rsidRPr="00951CB6">
        <w:rPr>
          <w:rFonts w:ascii="Minion Pro" w:hAnsi="Minion Pro"/>
          <w:color w:val="F47920"/>
          <w:sz w:val="24"/>
          <w:szCs w:val="24"/>
        </w:rPr>
        <w:t>homeless or unaccompanied and at risk of being homeless</w:t>
      </w:r>
    </w:p>
    <w:p w:rsidRPr="00F76B4E" w:rsidR="00685352" w:rsidP="002357F7" w:rsidRDefault="00560496" w14:paraId="1D85A482" w14:textId="0DE1EF01">
      <w:pPr>
        <w:spacing w:after="0" w:line="240" w:lineRule="auto"/>
        <w:ind w:left="-360"/>
        <w:rPr>
          <w:rFonts w:ascii="Minion Pro" w:hAnsi="Minion Pro"/>
          <w:b/>
          <w:color w:val="F47920"/>
          <w:sz w:val="56"/>
          <w:szCs w:val="56"/>
        </w:rPr>
      </w:pPr>
      <w:r w:rsidRPr="00F76B4E">
        <w:rPr>
          <w:rFonts w:ascii="Minion Pro" w:hAnsi="Minion Pro"/>
          <w:sz w:val="56"/>
          <w:szCs w:val="56"/>
        </w:rPr>
        <w:br w:type="page"/>
      </w:r>
      <w:r w:rsidRPr="00F76B4E" w:rsidR="00685352">
        <w:rPr>
          <w:rFonts w:ascii="Minion Pro" w:hAnsi="Minion Pro"/>
          <w:b/>
          <w:color w:val="F47920"/>
          <w:sz w:val="56"/>
          <w:szCs w:val="56"/>
        </w:rPr>
        <w:t>Get organized!</w:t>
      </w:r>
    </w:p>
    <w:p w:rsidRPr="00951CB6" w:rsidR="00E620FE" w:rsidP="00EC387F" w:rsidRDefault="00E620FE" w14:paraId="2B04CCAB" w14:textId="77777777">
      <w:pPr>
        <w:pStyle w:val="ListParagraph"/>
        <w:numPr>
          <w:ilvl w:val="0"/>
          <w:numId w:val="20"/>
        </w:numPr>
        <w:spacing w:after="120" w:line="240" w:lineRule="auto"/>
        <w:ind w:left="360"/>
        <w:contextualSpacing w:val="0"/>
        <w:rPr>
          <w:rFonts w:ascii="Minion Pro" w:hAnsi="Minion Pro"/>
          <w:sz w:val="28"/>
          <w:szCs w:val="28"/>
        </w:rPr>
      </w:pPr>
      <w:r w:rsidRPr="00951CB6">
        <w:rPr>
          <w:rFonts w:ascii="Minion Pro" w:hAnsi="Minion Pro"/>
          <w:sz w:val="28"/>
          <w:szCs w:val="28"/>
        </w:rPr>
        <w:t>Keep everything together! This includes:</w:t>
      </w:r>
    </w:p>
    <w:p w:rsidRPr="00951CB6" w:rsidR="00E620FE" w:rsidP="00EC387F" w:rsidRDefault="00E620FE" w14:paraId="722C93DC" w14:textId="77777777">
      <w:pPr>
        <w:pStyle w:val="ListParagraph"/>
        <w:numPr>
          <w:ilvl w:val="1"/>
          <w:numId w:val="20"/>
        </w:numPr>
        <w:spacing w:after="120" w:line="240" w:lineRule="auto"/>
        <w:ind w:left="1080"/>
        <w:contextualSpacing w:val="0"/>
        <w:rPr>
          <w:rFonts w:ascii="Minion Pro" w:hAnsi="Minion Pro"/>
          <w:sz w:val="28"/>
          <w:szCs w:val="28"/>
        </w:rPr>
      </w:pPr>
      <w:r w:rsidRPr="00951CB6">
        <w:rPr>
          <w:rFonts w:ascii="Minion Pro" w:hAnsi="Minion Pro"/>
          <w:sz w:val="28"/>
          <w:szCs w:val="28"/>
        </w:rPr>
        <w:t>College Applications</w:t>
      </w:r>
    </w:p>
    <w:p w:rsidRPr="00951CB6" w:rsidR="00E620FE" w:rsidP="00EC387F" w:rsidRDefault="00E620FE" w14:paraId="333153A9" w14:textId="77777777">
      <w:pPr>
        <w:pStyle w:val="ListParagraph"/>
        <w:numPr>
          <w:ilvl w:val="1"/>
          <w:numId w:val="20"/>
        </w:numPr>
        <w:spacing w:after="120" w:line="240" w:lineRule="auto"/>
        <w:ind w:left="1080"/>
        <w:contextualSpacing w:val="0"/>
        <w:rPr>
          <w:rFonts w:ascii="Minion Pro" w:hAnsi="Minion Pro"/>
          <w:sz w:val="28"/>
          <w:szCs w:val="28"/>
        </w:rPr>
      </w:pPr>
      <w:r w:rsidRPr="00951CB6">
        <w:rPr>
          <w:rFonts w:ascii="Minion Pro" w:hAnsi="Minion Pro"/>
          <w:sz w:val="28"/>
          <w:szCs w:val="28"/>
        </w:rPr>
        <w:t>Financial aid forms</w:t>
      </w:r>
    </w:p>
    <w:p w:rsidRPr="00951CB6" w:rsidR="00E620FE" w:rsidP="00EC387F" w:rsidRDefault="00E620FE" w14:paraId="0663543D" w14:textId="77777777">
      <w:pPr>
        <w:pStyle w:val="ListParagraph"/>
        <w:numPr>
          <w:ilvl w:val="1"/>
          <w:numId w:val="20"/>
        </w:numPr>
        <w:spacing w:after="120" w:line="240" w:lineRule="auto"/>
        <w:ind w:left="1080"/>
        <w:contextualSpacing w:val="0"/>
        <w:rPr>
          <w:rFonts w:ascii="Minion Pro" w:hAnsi="Minion Pro"/>
          <w:sz w:val="28"/>
          <w:szCs w:val="28"/>
        </w:rPr>
      </w:pPr>
      <w:r w:rsidRPr="00951CB6">
        <w:rPr>
          <w:rFonts w:ascii="Minion Pro" w:hAnsi="Minion Pro"/>
          <w:sz w:val="28"/>
          <w:szCs w:val="28"/>
        </w:rPr>
        <w:t>Student and parent taxes (NOTE: IRS Tax Transcript)</w:t>
      </w:r>
      <w:r w:rsidRPr="00951CB6">
        <w:rPr>
          <w:rStyle w:val="FootnoteReference"/>
          <w:rFonts w:ascii="Minion Pro" w:hAnsi="Minion Pro"/>
          <w:sz w:val="28"/>
          <w:szCs w:val="28"/>
        </w:rPr>
        <w:footnoteReference w:id="9"/>
      </w:r>
    </w:p>
    <w:p w:rsidRPr="00951CB6" w:rsidR="00C374A9" w:rsidP="00EC387F" w:rsidRDefault="00225888" w14:paraId="2BA35378" w14:textId="77777777">
      <w:pPr>
        <w:pStyle w:val="ListParagraph"/>
        <w:numPr>
          <w:ilvl w:val="1"/>
          <w:numId w:val="20"/>
        </w:numPr>
        <w:spacing w:after="120" w:line="240" w:lineRule="auto"/>
        <w:ind w:left="1080"/>
        <w:contextualSpacing w:val="0"/>
        <w:rPr>
          <w:rFonts w:ascii="Minion Pro" w:hAnsi="Minion Pro"/>
          <w:sz w:val="28"/>
          <w:szCs w:val="28"/>
        </w:rPr>
      </w:pPr>
      <w:r w:rsidRPr="00951CB6">
        <w:rPr>
          <w:rFonts w:ascii="Minion Pro" w:hAnsi="Minion Pro"/>
          <w:sz w:val="28"/>
          <w:szCs w:val="28"/>
        </w:rPr>
        <w:t xml:space="preserve">Students must create a Federal Student Aid (FSA) ID. The FSA ID consists of a </w:t>
      </w:r>
      <w:r w:rsidRPr="00951CB6">
        <w:rPr>
          <w:rFonts w:ascii="Minion Pro" w:hAnsi="Minion Pro"/>
          <w:b/>
          <w:bCs/>
          <w:i/>
          <w:iCs/>
          <w:color w:val="D22A23"/>
          <w:sz w:val="28"/>
          <w:szCs w:val="28"/>
        </w:rPr>
        <w:t>Username and Password</w:t>
      </w:r>
      <w:r w:rsidRPr="00951CB6">
        <w:rPr>
          <w:rFonts w:ascii="Minion Pro" w:hAnsi="Minion Pro"/>
          <w:sz w:val="28"/>
          <w:szCs w:val="28"/>
        </w:rPr>
        <w:t>, which will be used to log into the FAFSA.</w:t>
      </w:r>
    </w:p>
    <w:p w:rsidRPr="00951CB6" w:rsidR="000D7D45" w:rsidP="00EC387F" w:rsidRDefault="00225888" w14:paraId="33C5FBFC" w14:textId="44E826B2">
      <w:pPr>
        <w:pStyle w:val="ListParagraph"/>
        <w:spacing w:after="120" w:line="240" w:lineRule="auto"/>
        <w:ind w:left="1080"/>
        <w:contextualSpacing w:val="0"/>
        <w:rPr>
          <w:rFonts w:ascii="Minion Pro" w:hAnsi="Minion Pro"/>
          <w:sz w:val="28"/>
          <w:szCs w:val="28"/>
        </w:rPr>
      </w:pPr>
      <w:r w:rsidRPr="00951CB6">
        <w:rPr>
          <w:rFonts w:ascii="Minion Pro" w:hAnsi="Minion Pro"/>
          <w:sz w:val="28"/>
          <w:szCs w:val="28"/>
        </w:rPr>
        <w:t xml:space="preserve">FSA IDs are created at: </w:t>
      </w:r>
      <w:hyperlink w:history="1" r:id="rId21">
        <w:r w:rsidRPr="005B0867" w:rsidR="004F40FA">
          <w:rPr>
            <w:rStyle w:val="Hyperlink"/>
            <w:rFonts w:ascii="Minion Pro" w:hAnsi="Minion Pro"/>
            <w:sz w:val="28"/>
            <w:szCs w:val="28"/>
          </w:rPr>
          <w:t>https://studentaid.gov</w:t>
        </w:r>
      </w:hyperlink>
      <w:r w:rsidRPr="00951CB6" w:rsidR="001A0134">
        <w:rPr>
          <w:rFonts w:ascii="Minion Pro" w:hAnsi="Minion Pro"/>
          <w:sz w:val="28"/>
          <w:szCs w:val="28"/>
        </w:rPr>
        <w:t>.</w:t>
      </w:r>
      <w:r w:rsidR="004F40FA">
        <w:rPr>
          <w:rFonts w:ascii="Minion Pro" w:hAnsi="Minion Pro"/>
          <w:sz w:val="28"/>
          <w:szCs w:val="28"/>
        </w:rPr>
        <w:t xml:space="preserve"> </w:t>
      </w:r>
      <w:r w:rsidRPr="00951CB6" w:rsidR="001A0134">
        <w:rPr>
          <w:rFonts w:ascii="Minion Pro" w:hAnsi="Minion Pro"/>
          <w:sz w:val="28"/>
          <w:szCs w:val="28"/>
        </w:rPr>
        <w:t xml:space="preserve"> </w:t>
      </w:r>
    </w:p>
    <w:p w:rsidRPr="00951CB6" w:rsidR="00E620FE" w:rsidP="00EC387F" w:rsidRDefault="00E620FE" w14:paraId="4D60C0C6" w14:textId="16005D5B">
      <w:pPr>
        <w:pStyle w:val="ListParagraph"/>
        <w:numPr>
          <w:ilvl w:val="1"/>
          <w:numId w:val="20"/>
        </w:numPr>
        <w:spacing w:after="120" w:line="240" w:lineRule="auto"/>
        <w:ind w:left="1080"/>
        <w:contextualSpacing w:val="0"/>
        <w:rPr>
          <w:rFonts w:ascii="Minion Pro" w:hAnsi="Minion Pro"/>
          <w:sz w:val="28"/>
          <w:szCs w:val="28"/>
        </w:rPr>
      </w:pPr>
      <w:r w:rsidRPr="00951CB6">
        <w:rPr>
          <w:rFonts w:ascii="Minion Pro" w:hAnsi="Minion Pro"/>
          <w:sz w:val="28"/>
          <w:szCs w:val="28"/>
        </w:rPr>
        <w:t>FAFSA Submission Confirmation</w:t>
      </w:r>
      <w:r w:rsidR="002263D0">
        <w:rPr>
          <w:rFonts w:ascii="Minion Pro" w:hAnsi="Minion Pro"/>
          <w:sz w:val="28"/>
          <w:szCs w:val="28"/>
        </w:rPr>
        <w:t xml:space="preserve"> (NOTE: Can be found in student’s email.)</w:t>
      </w:r>
    </w:p>
    <w:p w:rsidRPr="00951CB6" w:rsidR="00E620FE" w:rsidP="00EC387F" w:rsidRDefault="00A849DE" w14:paraId="13D037AF" w14:textId="79EB1854">
      <w:pPr>
        <w:pStyle w:val="ListParagraph"/>
        <w:numPr>
          <w:ilvl w:val="1"/>
          <w:numId w:val="20"/>
        </w:numPr>
        <w:spacing w:after="120" w:line="240" w:lineRule="auto"/>
        <w:ind w:left="1080"/>
        <w:contextualSpacing w:val="0"/>
        <w:rPr>
          <w:rFonts w:ascii="Minion Pro" w:hAnsi="Minion Pro"/>
          <w:sz w:val="28"/>
          <w:szCs w:val="28"/>
        </w:rPr>
      </w:pPr>
      <w:r>
        <w:rPr>
          <w:rFonts w:ascii="Minion Pro" w:hAnsi="Minion Pro"/>
          <w:sz w:val="28"/>
          <w:szCs w:val="28"/>
        </w:rPr>
        <w:t xml:space="preserve">FAFSA Submission Summary (NOTE: Accessed by the student at </w:t>
      </w:r>
      <w:hyperlink w:history="1" r:id="rId22">
        <w:r w:rsidRPr="005B0867" w:rsidR="004F40FA">
          <w:rPr>
            <w:rStyle w:val="Hyperlink"/>
            <w:rFonts w:ascii="Minion Pro" w:hAnsi="Minion Pro"/>
            <w:sz w:val="28"/>
            <w:szCs w:val="28"/>
          </w:rPr>
          <w:t>https://studentaid.gov</w:t>
        </w:r>
      </w:hyperlink>
      <w:r>
        <w:rPr>
          <w:rFonts w:ascii="Minion Pro" w:hAnsi="Minion Pro"/>
          <w:sz w:val="28"/>
          <w:szCs w:val="28"/>
        </w:rPr>
        <w:t xml:space="preserve">) </w:t>
      </w:r>
    </w:p>
    <w:p w:rsidRPr="00951CB6" w:rsidR="00E620FE" w:rsidP="00EC387F" w:rsidRDefault="00E620FE" w14:paraId="35F5008D" w14:textId="77777777">
      <w:pPr>
        <w:pStyle w:val="ListParagraph"/>
        <w:numPr>
          <w:ilvl w:val="1"/>
          <w:numId w:val="20"/>
        </w:numPr>
        <w:spacing w:after="120" w:line="240" w:lineRule="auto"/>
        <w:ind w:left="1080"/>
        <w:contextualSpacing w:val="0"/>
        <w:rPr>
          <w:rFonts w:ascii="Minion Pro" w:hAnsi="Minion Pro"/>
          <w:sz w:val="28"/>
          <w:szCs w:val="28"/>
        </w:rPr>
      </w:pPr>
      <w:r w:rsidRPr="00951CB6">
        <w:rPr>
          <w:rFonts w:ascii="Minion Pro" w:hAnsi="Minion Pro"/>
          <w:sz w:val="28"/>
          <w:szCs w:val="28"/>
        </w:rPr>
        <w:t xml:space="preserve">ALL communication from schools where </w:t>
      </w:r>
      <w:proofErr w:type="gramStart"/>
      <w:r w:rsidRPr="00951CB6">
        <w:rPr>
          <w:rFonts w:ascii="Minion Pro" w:hAnsi="Minion Pro"/>
          <w:sz w:val="28"/>
          <w:szCs w:val="28"/>
        </w:rPr>
        <w:t>student applies</w:t>
      </w:r>
      <w:proofErr w:type="gramEnd"/>
    </w:p>
    <w:p w:rsidRPr="00951CB6" w:rsidR="00E620FE" w:rsidP="00EC387F" w:rsidRDefault="00C10A10" w14:paraId="1323021C" w14:textId="77777777">
      <w:pPr>
        <w:pStyle w:val="ListParagraph"/>
        <w:numPr>
          <w:ilvl w:val="0"/>
          <w:numId w:val="20"/>
        </w:numPr>
        <w:spacing w:after="120" w:line="240" w:lineRule="auto"/>
        <w:ind w:left="360"/>
        <w:contextualSpacing w:val="0"/>
        <w:rPr>
          <w:rFonts w:ascii="Minion Pro" w:hAnsi="Minion Pro"/>
          <w:sz w:val="28"/>
          <w:szCs w:val="28"/>
        </w:rPr>
      </w:pPr>
      <w:r w:rsidRPr="00951CB6">
        <w:rPr>
          <w:rFonts w:ascii="Minion Pro" w:hAnsi="Minion Pro"/>
          <w:sz w:val="28"/>
          <w:szCs w:val="28"/>
        </w:rPr>
        <w:t>Try an</w:t>
      </w:r>
      <w:r w:rsidRPr="00951CB6" w:rsidR="00E620FE">
        <w:rPr>
          <w:rFonts w:ascii="Minion Pro" w:hAnsi="Minion Pro"/>
          <w:sz w:val="28"/>
          <w:szCs w:val="28"/>
        </w:rPr>
        <w:t xml:space="preserve"> accordion file folder.</w:t>
      </w:r>
    </w:p>
    <w:p w:rsidRPr="00951CB6" w:rsidR="00E620FE" w:rsidP="00EC387F" w:rsidRDefault="00E620FE" w14:paraId="41149A54" w14:textId="77777777">
      <w:pPr>
        <w:pStyle w:val="ListParagraph"/>
        <w:numPr>
          <w:ilvl w:val="1"/>
          <w:numId w:val="20"/>
        </w:numPr>
        <w:spacing w:after="120" w:line="240" w:lineRule="auto"/>
        <w:ind w:left="1080"/>
        <w:contextualSpacing w:val="0"/>
        <w:rPr>
          <w:rFonts w:ascii="Minion Pro" w:hAnsi="Minion Pro"/>
          <w:sz w:val="28"/>
          <w:szCs w:val="28"/>
        </w:rPr>
      </w:pPr>
      <w:r w:rsidRPr="00951CB6">
        <w:rPr>
          <w:rFonts w:ascii="Minion Pro" w:hAnsi="Minion Pro"/>
          <w:sz w:val="28"/>
          <w:szCs w:val="28"/>
        </w:rPr>
        <w:t>Keep each school separate.</w:t>
      </w:r>
    </w:p>
    <w:p w:rsidRPr="00951CB6" w:rsidR="00E620FE" w:rsidP="00EC387F" w:rsidRDefault="00E620FE" w14:paraId="4E715E28" w14:textId="77777777">
      <w:pPr>
        <w:pStyle w:val="ListParagraph"/>
        <w:numPr>
          <w:ilvl w:val="1"/>
          <w:numId w:val="20"/>
        </w:numPr>
        <w:spacing w:after="120" w:line="240" w:lineRule="auto"/>
        <w:ind w:left="1080"/>
        <w:contextualSpacing w:val="0"/>
        <w:rPr>
          <w:rFonts w:ascii="Minion Pro" w:hAnsi="Minion Pro"/>
          <w:sz w:val="28"/>
          <w:szCs w:val="28"/>
        </w:rPr>
      </w:pPr>
      <w:r w:rsidRPr="00951CB6">
        <w:rPr>
          <w:rFonts w:ascii="Minion Pro" w:hAnsi="Minion Pro"/>
          <w:sz w:val="28"/>
          <w:szCs w:val="28"/>
        </w:rPr>
        <w:t>Keep copies of ALL paperwork:</w:t>
      </w:r>
    </w:p>
    <w:p w:rsidRPr="00951CB6" w:rsidR="00E620FE" w:rsidP="00EC387F" w:rsidRDefault="00E620FE" w14:paraId="6E3615F8" w14:textId="77777777">
      <w:pPr>
        <w:pStyle w:val="ListParagraph"/>
        <w:numPr>
          <w:ilvl w:val="2"/>
          <w:numId w:val="20"/>
        </w:numPr>
        <w:spacing w:after="120" w:line="240" w:lineRule="auto"/>
        <w:ind w:left="1800"/>
        <w:contextualSpacing w:val="0"/>
        <w:rPr>
          <w:rFonts w:ascii="Minion Pro" w:hAnsi="Minion Pro"/>
          <w:sz w:val="28"/>
          <w:szCs w:val="28"/>
        </w:rPr>
      </w:pPr>
      <w:r w:rsidRPr="00951CB6">
        <w:rPr>
          <w:rFonts w:ascii="Minion Pro" w:hAnsi="Minion Pro"/>
          <w:sz w:val="28"/>
          <w:szCs w:val="28"/>
        </w:rPr>
        <w:t>Applications</w:t>
      </w:r>
    </w:p>
    <w:p w:rsidRPr="00951CB6" w:rsidR="00E620FE" w:rsidP="00EC387F" w:rsidRDefault="00E620FE" w14:paraId="2BF5CB73" w14:textId="77777777">
      <w:pPr>
        <w:pStyle w:val="ListParagraph"/>
        <w:numPr>
          <w:ilvl w:val="2"/>
          <w:numId w:val="20"/>
        </w:numPr>
        <w:spacing w:after="120" w:line="240" w:lineRule="auto"/>
        <w:ind w:left="1800"/>
        <w:contextualSpacing w:val="0"/>
        <w:rPr>
          <w:rFonts w:ascii="Minion Pro" w:hAnsi="Minion Pro"/>
          <w:sz w:val="28"/>
          <w:szCs w:val="28"/>
        </w:rPr>
      </w:pPr>
      <w:r w:rsidRPr="00951CB6">
        <w:rPr>
          <w:rFonts w:ascii="Minion Pro" w:hAnsi="Minion Pro"/>
          <w:sz w:val="28"/>
          <w:szCs w:val="28"/>
        </w:rPr>
        <w:t>Verification forms</w:t>
      </w:r>
    </w:p>
    <w:p w:rsidRPr="00951CB6" w:rsidR="00E620FE" w:rsidP="00EC387F" w:rsidRDefault="00E620FE" w14:paraId="0F8AB41A" w14:textId="77777777">
      <w:pPr>
        <w:pStyle w:val="ListParagraph"/>
        <w:numPr>
          <w:ilvl w:val="2"/>
          <w:numId w:val="20"/>
        </w:numPr>
        <w:spacing w:after="120" w:line="240" w:lineRule="auto"/>
        <w:ind w:left="1800"/>
        <w:contextualSpacing w:val="0"/>
        <w:rPr>
          <w:rFonts w:ascii="Minion Pro" w:hAnsi="Minion Pro"/>
          <w:sz w:val="28"/>
          <w:szCs w:val="28"/>
        </w:rPr>
      </w:pPr>
      <w:r w:rsidRPr="00951CB6">
        <w:rPr>
          <w:rFonts w:ascii="Minion Pro" w:hAnsi="Minion Pro"/>
          <w:sz w:val="28"/>
          <w:szCs w:val="28"/>
        </w:rPr>
        <w:t>Deposits/agreements, etc.</w:t>
      </w:r>
    </w:p>
    <w:p w:rsidRPr="00951CB6" w:rsidR="00E620FE" w:rsidP="00EC387F" w:rsidRDefault="00E620FE" w14:paraId="572BFB32" w14:textId="77777777">
      <w:pPr>
        <w:pStyle w:val="ListParagraph"/>
        <w:numPr>
          <w:ilvl w:val="0"/>
          <w:numId w:val="20"/>
        </w:numPr>
        <w:spacing w:after="120" w:line="240" w:lineRule="auto"/>
        <w:ind w:left="360"/>
        <w:contextualSpacing w:val="0"/>
        <w:rPr>
          <w:rFonts w:ascii="Minion Pro" w:hAnsi="Minion Pro"/>
          <w:sz w:val="28"/>
          <w:szCs w:val="28"/>
        </w:rPr>
      </w:pPr>
      <w:r w:rsidRPr="00951CB6">
        <w:rPr>
          <w:rFonts w:ascii="Minion Pro" w:hAnsi="Minion Pro"/>
          <w:sz w:val="28"/>
          <w:szCs w:val="28"/>
        </w:rPr>
        <w:t>Keep a calendar with all important deadlines. You don’t want to miss any of the following:</w:t>
      </w:r>
    </w:p>
    <w:p w:rsidRPr="00951CB6" w:rsidR="00E620FE" w:rsidP="00EC387F" w:rsidRDefault="00E620FE" w14:paraId="4D509E61" w14:textId="77777777">
      <w:pPr>
        <w:pStyle w:val="ListParagraph"/>
        <w:numPr>
          <w:ilvl w:val="1"/>
          <w:numId w:val="20"/>
        </w:numPr>
        <w:spacing w:after="120" w:line="240" w:lineRule="auto"/>
        <w:ind w:left="1080"/>
        <w:contextualSpacing w:val="0"/>
        <w:rPr>
          <w:rFonts w:ascii="Minion Pro" w:hAnsi="Minion Pro"/>
          <w:sz w:val="28"/>
          <w:szCs w:val="28"/>
        </w:rPr>
      </w:pPr>
      <w:r w:rsidRPr="00951CB6">
        <w:rPr>
          <w:rFonts w:ascii="Minion Pro" w:hAnsi="Minion Pro"/>
          <w:sz w:val="28"/>
          <w:szCs w:val="28"/>
        </w:rPr>
        <w:t>Admissions deadlines</w:t>
      </w:r>
    </w:p>
    <w:p w:rsidRPr="00951CB6" w:rsidR="00E620FE" w:rsidP="00EC387F" w:rsidRDefault="00E620FE" w14:paraId="28D8DAB0" w14:textId="77777777">
      <w:pPr>
        <w:pStyle w:val="ListParagraph"/>
        <w:numPr>
          <w:ilvl w:val="1"/>
          <w:numId w:val="20"/>
        </w:numPr>
        <w:spacing w:after="120" w:line="240" w:lineRule="auto"/>
        <w:ind w:left="1080"/>
        <w:contextualSpacing w:val="0"/>
        <w:rPr>
          <w:rFonts w:ascii="Minion Pro" w:hAnsi="Minion Pro"/>
          <w:sz w:val="28"/>
          <w:szCs w:val="28"/>
        </w:rPr>
      </w:pPr>
      <w:r w:rsidRPr="00951CB6">
        <w:rPr>
          <w:rFonts w:ascii="Minion Pro" w:hAnsi="Minion Pro"/>
          <w:sz w:val="28"/>
          <w:szCs w:val="28"/>
        </w:rPr>
        <w:t>Scholarship deadlines</w:t>
      </w:r>
    </w:p>
    <w:p w:rsidRPr="00951CB6" w:rsidR="00E620FE" w:rsidP="00EC387F" w:rsidRDefault="00E620FE" w14:paraId="224A578C" w14:textId="77777777">
      <w:pPr>
        <w:pStyle w:val="ListParagraph"/>
        <w:numPr>
          <w:ilvl w:val="1"/>
          <w:numId w:val="20"/>
        </w:numPr>
        <w:spacing w:after="120" w:line="240" w:lineRule="auto"/>
        <w:ind w:left="1080"/>
        <w:contextualSpacing w:val="0"/>
        <w:rPr>
          <w:rFonts w:ascii="Minion Pro" w:hAnsi="Minion Pro"/>
          <w:sz w:val="28"/>
          <w:szCs w:val="28"/>
        </w:rPr>
      </w:pPr>
      <w:r w:rsidRPr="00951CB6">
        <w:rPr>
          <w:rFonts w:ascii="Minion Pro" w:hAnsi="Minion Pro"/>
          <w:sz w:val="28"/>
          <w:szCs w:val="28"/>
        </w:rPr>
        <w:t>Priority deadlines for the FAFSA</w:t>
      </w:r>
      <w:r w:rsidRPr="00951CB6">
        <w:rPr>
          <w:rStyle w:val="FootnoteReference"/>
          <w:rFonts w:ascii="Minion Pro" w:hAnsi="Minion Pro"/>
          <w:sz w:val="28"/>
          <w:szCs w:val="28"/>
        </w:rPr>
        <w:footnoteReference w:id="10"/>
      </w:r>
    </w:p>
    <w:p w:rsidRPr="00951CB6" w:rsidR="00E620FE" w:rsidP="00EC387F" w:rsidRDefault="00E620FE" w14:paraId="190D65E3" w14:textId="77777777">
      <w:pPr>
        <w:pStyle w:val="ListParagraph"/>
        <w:numPr>
          <w:ilvl w:val="1"/>
          <w:numId w:val="20"/>
        </w:numPr>
        <w:spacing w:after="120" w:line="240" w:lineRule="auto"/>
        <w:ind w:left="1080"/>
        <w:contextualSpacing w:val="0"/>
        <w:rPr>
          <w:rFonts w:ascii="Minion Pro" w:hAnsi="Minion Pro"/>
          <w:sz w:val="28"/>
          <w:szCs w:val="28"/>
        </w:rPr>
      </w:pPr>
      <w:r w:rsidRPr="00951CB6">
        <w:rPr>
          <w:rFonts w:ascii="Minion Pro" w:hAnsi="Minion Pro"/>
          <w:sz w:val="28"/>
          <w:szCs w:val="28"/>
        </w:rPr>
        <w:t>Financial aid appeal deadlines</w:t>
      </w:r>
      <w:r w:rsidRPr="00951CB6">
        <w:rPr>
          <w:rStyle w:val="FootnoteReference"/>
          <w:rFonts w:ascii="Minion Pro" w:hAnsi="Minion Pro"/>
          <w:sz w:val="28"/>
          <w:szCs w:val="28"/>
        </w:rPr>
        <w:footnoteReference w:id="11"/>
      </w:r>
    </w:p>
    <w:p w:rsidRPr="00951CB6" w:rsidR="00E620FE" w:rsidP="00EC387F" w:rsidRDefault="00E620FE" w14:paraId="320A68A4" w14:textId="77777777">
      <w:pPr>
        <w:pStyle w:val="ListParagraph"/>
        <w:numPr>
          <w:ilvl w:val="1"/>
          <w:numId w:val="20"/>
        </w:numPr>
        <w:spacing w:after="120" w:line="240" w:lineRule="auto"/>
        <w:ind w:left="1080"/>
        <w:contextualSpacing w:val="0"/>
        <w:rPr>
          <w:rFonts w:ascii="Minion Pro" w:hAnsi="Minion Pro"/>
          <w:sz w:val="28"/>
          <w:szCs w:val="28"/>
        </w:rPr>
      </w:pPr>
      <w:r w:rsidRPr="00951CB6">
        <w:rPr>
          <w:rFonts w:ascii="Minion Pro" w:hAnsi="Minion Pro"/>
          <w:sz w:val="28"/>
          <w:szCs w:val="28"/>
        </w:rPr>
        <w:t>Payment plan deadlines</w:t>
      </w:r>
    </w:p>
    <w:p w:rsidRPr="00F76B4E" w:rsidR="00560496" w:rsidP="00623530" w:rsidRDefault="00560496" w14:paraId="545D37BD" w14:textId="77777777">
      <w:pPr>
        <w:spacing w:after="0" w:line="240" w:lineRule="auto"/>
        <w:rPr>
          <w:rFonts w:ascii="Minion Pro" w:hAnsi="Minion Pro"/>
          <w:sz w:val="36"/>
          <w:szCs w:val="36"/>
        </w:rPr>
      </w:pPr>
      <w:r w:rsidRPr="00F76B4E">
        <w:rPr>
          <w:rFonts w:ascii="Minion Pro" w:hAnsi="Minion Pro"/>
          <w:sz w:val="36"/>
          <w:szCs w:val="36"/>
        </w:rPr>
        <w:br w:type="page"/>
      </w:r>
    </w:p>
    <w:p w:rsidRPr="00F76B4E" w:rsidR="00E620FE" w:rsidP="00623530" w:rsidRDefault="00ED22B3" w14:paraId="17303789" w14:textId="77777777">
      <w:pPr>
        <w:spacing w:after="0" w:line="240" w:lineRule="auto"/>
        <w:rPr>
          <w:rFonts w:ascii="Minion Pro" w:hAnsi="Minion Pro"/>
          <w:b/>
          <w:color w:val="F47920"/>
          <w:sz w:val="48"/>
          <w:szCs w:val="48"/>
        </w:rPr>
      </w:pPr>
      <w:r w:rsidRPr="00F76B4E">
        <w:rPr>
          <w:rFonts w:ascii="Minion Pro" w:hAnsi="Minion Pro"/>
          <w:b/>
          <w:color w:val="F47920"/>
          <w:sz w:val="48"/>
          <w:szCs w:val="48"/>
        </w:rPr>
        <w:t xml:space="preserve">Objective 5: </w:t>
      </w:r>
      <w:r w:rsidRPr="00F76B4E" w:rsidR="0029045A">
        <w:rPr>
          <w:rFonts w:ascii="Minion Pro" w:hAnsi="Minion Pro"/>
          <w:b/>
          <w:color w:val="F47920"/>
          <w:sz w:val="48"/>
          <w:szCs w:val="48"/>
        </w:rPr>
        <w:t>Implementing a Successful Scholarship Search</w:t>
      </w:r>
    </w:p>
    <w:p w:rsidRPr="00F76B4E" w:rsidR="00EC387F" w:rsidP="00623530" w:rsidRDefault="00EC387F" w14:paraId="262A8592" w14:textId="77777777">
      <w:pPr>
        <w:spacing w:after="0" w:line="240" w:lineRule="auto"/>
        <w:rPr>
          <w:rFonts w:ascii="Minion Pro" w:hAnsi="Minion Pro"/>
          <w:b/>
          <w:i/>
          <w:sz w:val="32"/>
          <w:szCs w:val="32"/>
        </w:rPr>
      </w:pPr>
    </w:p>
    <w:p w:rsidRPr="00951CB6" w:rsidR="0029045A" w:rsidP="00623530" w:rsidRDefault="0031371F" w14:paraId="2FCF4F7F" w14:textId="3ADC07F8">
      <w:pPr>
        <w:spacing w:after="0" w:line="240" w:lineRule="auto"/>
        <w:rPr>
          <w:rFonts w:ascii="Minion Pro" w:hAnsi="Minion Pro"/>
          <w:sz w:val="28"/>
          <w:szCs w:val="28"/>
        </w:rPr>
      </w:pPr>
      <w:r w:rsidRPr="00951CB6">
        <w:rPr>
          <w:rFonts w:ascii="Minion Pro" w:hAnsi="Minion Pro"/>
          <w:b/>
          <w:i/>
          <w:sz w:val="28"/>
          <w:szCs w:val="28"/>
        </w:rPr>
        <w:t>Start with your college or university first!</w:t>
      </w:r>
      <w:r w:rsidRPr="00951CB6">
        <w:rPr>
          <w:rFonts w:ascii="Minion Pro" w:hAnsi="Minion Pro"/>
          <w:sz w:val="28"/>
          <w:szCs w:val="28"/>
        </w:rPr>
        <w:t xml:space="preserve"> Make sure you check with schools regarding their scholarship process:</w:t>
      </w:r>
    </w:p>
    <w:p w:rsidRPr="00951CB6" w:rsidR="0031371F" w:rsidP="00623530" w:rsidRDefault="0031371F" w14:paraId="3F2994FA" w14:textId="77777777">
      <w:pPr>
        <w:pStyle w:val="ListParagraph"/>
        <w:numPr>
          <w:ilvl w:val="0"/>
          <w:numId w:val="21"/>
        </w:numPr>
        <w:spacing w:after="0" w:line="240" w:lineRule="auto"/>
        <w:ind w:left="360"/>
        <w:contextualSpacing w:val="0"/>
        <w:rPr>
          <w:rFonts w:ascii="Minion Pro" w:hAnsi="Minion Pro"/>
          <w:sz w:val="28"/>
          <w:szCs w:val="28"/>
        </w:rPr>
      </w:pPr>
      <w:r w:rsidRPr="00951CB6">
        <w:rPr>
          <w:rFonts w:ascii="Minion Pro" w:hAnsi="Minion Pro"/>
          <w:sz w:val="28"/>
          <w:szCs w:val="28"/>
        </w:rPr>
        <w:t xml:space="preserve">Are you considered for scholarships when you apply for admissions? </w:t>
      </w:r>
      <w:r w:rsidRPr="00951CB6">
        <w:rPr>
          <w:rFonts w:ascii="Minion Pro" w:hAnsi="Minion Pro"/>
          <w:i/>
          <w:color w:val="D22A23"/>
          <w:sz w:val="28"/>
          <w:szCs w:val="28"/>
        </w:rPr>
        <w:t>What is the deadline?</w:t>
      </w:r>
    </w:p>
    <w:p w:rsidRPr="00951CB6" w:rsidR="0031371F" w:rsidP="00623530" w:rsidRDefault="0031371F" w14:paraId="39450C7E" w14:textId="77777777">
      <w:pPr>
        <w:pStyle w:val="ListParagraph"/>
        <w:numPr>
          <w:ilvl w:val="0"/>
          <w:numId w:val="21"/>
        </w:numPr>
        <w:spacing w:after="0" w:line="240" w:lineRule="auto"/>
        <w:ind w:left="360"/>
        <w:contextualSpacing w:val="0"/>
        <w:rPr>
          <w:rFonts w:ascii="Minion Pro" w:hAnsi="Minion Pro"/>
          <w:sz w:val="28"/>
          <w:szCs w:val="28"/>
        </w:rPr>
      </w:pPr>
      <w:r w:rsidRPr="00951CB6">
        <w:rPr>
          <w:rFonts w:ascii="Minion Pro" w:hAnsi="Minion Pro"/>
          <w:sz w:val="28"/>
          <w:szCs w:val="28"/>
        </w:rPr>
        <w:t xml:space="preserve">Is there a separate scholarship application? </w:t>
      </w:r>
      <w:r w:rsidRPr="00951CB6">
        <w:rPr>
          <w:rFonts w:ascii="Minion Pro" w:hAnsi="Minion Pro"/>
          <w:i/>
          <w:color w:val="D22A23"/>
          <w:sz w:val="28"/>
          <w:szCs w:val="28"/>
        </w:rPr>
        <w:t>What is the deadline?</w:t>
      </w:r>
    </w:p>
    <w:p w:rsidRPr="00951CB6" w:rsidR="0031371F" w:rsidP="00623530" w:rsidRDefault="0031371F" w14:paraId="28FD172A" w14:textId="77777777">
      <w:pPr>
        <w:pStyle w:val="ListParagraph"/>
        <w:numPr>
          <w:ilvl w:val="0"/>
          <w:numId w:val="21"/>
        </w:numPr>
        <w:spacing w:after="0" w:line="240" w:lineRule="auto"/>
        <w:ind w:left="360"/>
        <w:contextualSpacing w:val="0"/>
        <w:rPr>
          <w:rFonts w:ascii="Minion Pro" w:hAnsi="Minion Pro"/>
          <w:sz w:val="28"/>
          <w:szCs w:val="28"/>
        </w:rPr>
      </w:pPr>
      <w:r w:rsidRPr="00951CB6">
        <w:rPr>
          <w:rFonts w:ascii="Minion Pro" w:hAnsi="Minion Pro"/>
          <w:sz w:val="28"/>
          <w:szCs w:val="28"/>
        </w:rPr>
        <w:t>Some schools offer scholarships both ways—do your research!</w:t>
      </w:r>
    </w:p>
    <w:p w:rsidRPr="00951CB6" w:rsidR="00EC387F" w:rsidP="00623530" w:rsidRDefault="00EC387F" w14:paraId="2FB48532" w14:textId="77777777">
      <w:pPr>
        <w:spacing w:after="0" w:line="240" w:lineRule="auto"/>
        <w:ind w:left="720" w:hanging="720"/>
        <w:rPr>
          <w:rFonts w:ascii="Minion Pro" w:hAnsi="Minion Pro"/>
          <w:sz w:val="24"/>
          <w:szCs w:val="24"/>
        </w:rPr>
      </w:pPr>
    </w:p>
    <w:p w:rsidRPr="00951CB6" w:rsidR="0031371F" w:rsidP="00623530" w:rsidRDefault="0031371F" w14:paraId="106E747C" w14:textId="4852E8A9">
      <w:pPr>
        <w:spacing w:after="0" w:line="240" w:lineRule="auto"/>
        <w:ind w:left="720" w:hanging="720"/>
        <w:rPr>
          <w:rFonts w:ascii="Minion Pro" w:hAnsi="Minion Pro"/>
          <w:sz w:val="28"/>
          <w:szCs w:val="28"/>
        </w:rPr>
      </w:pPr>
      <w:r w:rsidRPr="00951CB6">
        <w:rPr>
          <w:rFonts w:ascii="Minion Pro" w:hAnsi="Minion Pro"/>
          <w:sz w:val="28"/>
          <w:szCs w:val="28"/>
        </w:rPr>
        <w:t xml:space="preserve">Research </w:t>
      </w:r>
      <w:r w:rsidRPr="00951CB6">
        <w:rPr>
          <w:rFonts w:ascii="Minion Pro" w:hAnsi="Minion Pro"/>
          <w:b/>
          <w:i/>
          <w:sz w:val="28"/>
          <w:szCs w:val="28"/>
        </w:rPr>
        <w:t>local opportunities</w:t>
      </w:r>
      <w:r w:rsidRPr="00951CB6">
        <w:rPr>
          <w:rFonts w:ascii="Minion Pro" w:hAnsi="Minion Pro"/>
          <w:sz w:val="28"/>
          <w:szCs w:val="28"/>
        </w:rPr>
        <w:t xml:space="preserve"> first! </w:t>
      </w:r>
    </w:p>
    <w:p w:rsidRPr="00951CB6" w:rsidR="0031371F" w:rsidP="00623530" w:rsidRDefault="0031371F" w14:paraId="787784CC" w14:textId="3F50C0F6">
      <w:pPr>
        <w:pStyle w:val="ListParagraph"/>
        <w:numPr>
          <w:ilvl w:val="0"/>
          <w:numId w:val="21"/>
        </w:numPr>
        <w:spacing w:after="0" w:line="240" w:lineRule="auto"/>
        <w:ind w:left="360"/>
        <w:contextualSpacing w:val="0"/>
        <w:rPr>
          <w:rFonts w:ascii="Minion Pro" w:hAnsi="Minion Pro"/>
          <w:sz w:val="28"/>
          <w:szCs w:val="28"/>
        </w:rPr>
      </w:pPr>
      <w:r w:rsidRPr="00951CB6">
        <w:rPr>
          <w:rFonts w:ascii="Minion Pro" w:hAnsi="Minion Pro"/>
          <w:sz w:val="28"/>
          <w:szCs w:val="28"/>
        </w:rPr>
        <w:t xml:space="preserve">Visit </w:t>
      </w:r>
      <w:hyperlink w:history="1" r:id="rId23">
        <w:r w:rsidRPr="00951CB6" w:rsidR="008202EE">
          <w:rPr>
            <w:rStyle w:val="Hyperlink"/>
            <w:rFonts w:ascii="Minion Pro" w:hAnsi="Minion Pro"/>
            <w:color w:val="0000FF"/>
            <w:sz w:val="28"/>
            <w:szCs w:val="28"/>
          </w:rPr>
          <w:t>myscholarshipcentral.org</w:t>
        </w:r>
      </w:hyperlink>
      <w:r w:rsidRPr="00951CB6">
        <w:rPr>
          <w:rFonts w:ascii="Minion Pro" w:hAnsi="Minion Pro"/>
          <w:sz w:val="28"/>
          <w:szCs w:val="28"/>
        </w:rPr>
        <w:t xml:space="preserve"> to search for St. Louis-area</w:t>
      </w:r>
      <w:r w:rsidRPr="00951CB6" w:rsidR="00E9554F">
        <w:rPr>
          <w:rFonts w:ascii="Minion Pro" w:hAnsi="Minion Pro"/>
          <w:sz w:val="28"/>
          <w:szCs w:val="28"/>
        </w:rPr>
        <w:t xml:space="preserve"> and Missouri</w:t>
      </w:r>
      <w:r w:rsidRPr="00951CB6">
        <w:rPr>
          <w:rFonts w:ascii="Minion Pro" w:hAnsi="Minion Pro"/>
          <w:sz w:val="28"/>
          <w:szCs w:val="28"/>
        </w:rPr>
        <w:t xml:space="preserve"> opportunities:</w:t>
      </w:r>
    </w:p>
    <w:p w:rsidRPr="00951CB6" w:rsidR="0031371F" w:rsidP="00623530" w:rsidRDefault="0031371F" w14:paraId="1C2E7874" w14:textId="77777777">
      <w:pPr>
        <w:pStyle w:val="ListParagraph"/>
        <w:numPr>
          <w:ilvl w:val="1"/>
          <w:numId w:val="21"/>
        </w:numPr>
        <w:spacing w:after="0" w:line="240" w:lineRule="auto"/>
        <w:ind w:left="1080"/>
        <w:contextualSpacing w:val="0"/>
        <w:rPr>
          <w:rFonts w:ascii="Minion Pro" w:hAnsi="Minion Pro"/>
          <w:sz w:val="28"/>
          <w:szCs w:val="28"/>
        </w:rPr>
      </w:pPr>
      <w:r w:rsidRPr="00951CB6">
        <w:rPr>
          <w:rFonts w:ascii="Minion Pro" w:hAnsi="Minion Pro"/>
          <w:i/>
          <w:color w:val="D22A23"/>
          <w:sz w:val="28"/>
          <w:szCs w:val="28"/>
        </w:rPr>
        <w:t>Scholarship Central</w:t>
      </w:r>
      <w:r w:rsidRPr="00951CB6">
        <w:rPr>
          <w:rFonts w:ascii="Minion Pro" w:hAnsi="Minion Pro"/>
          <w:color w:val="D22A23"/>
          <w:sz w:val="28"/>
          <w:szCs w:val="28"/>
        </w:rPr>
        <w:t xml:space="preserve"> </w:t>
      </w:r>
      <w:r w:rsidRPr="00951CB6">
        <w:rPr>
          <w:rFonts w:ascii="Minion Pro" w:hAnsi="Minion Pro"/>
          <w:sz w:val="28"/>
          <w:szCs w:val="28"/>
        </w:rPr>
        <w:t>is a common application, which allows you to apply for multiple opportunities in one place!</w:t>
      </w:r>
    </w:p>
    <w:p w:rsidRPr="00951CB6" w:rsidR="00641CFE" w:rsidP="00623530" w:rsidRDefault="00641CFE" w14:paraId="3DCFB4CF" w14:textId="77777777">
      <w:pPr>
        <w:pStyle w:val="ListParagraph"/>
        <w:numPr>
          <w:ilvl w:val="1"/>
          <w:numId w:val="21"/>
        </w:numPr>
        <w:spacing w:after="0" w:line="240" w:lineRule="auto"/>
        <w:ind w:left="1080"/>
        <w:contextualSpacing w:val="0"/>
        <w:rPr>
          <w:rFonts w:ascii="Minion Pro" w:hAnsi="Minion Pro"/>
          <w:sz w:val="28"/>
          <w:szCs w:val="28"/>
        </w:rPr>
      </w:pPr>
      <w:r w:rsidRPr="00951CB6">
        <w:rPr>
          <w:rFonts w:ascii="Minion Pro" w:hAnsi="Minion Pro"/>
          <w:i/>
          <w:color w:val="D22A23"/>
          <w:sz w:val="28"/>
          <w:szCs w:val="28"/>
        </w:rPr>
        <w:t xml:space="preserve">External Opportunities </w:t>
      </w:r>
      <w:r w:rsidRPr="00951CB6">
        <w:rPr>
          <w:rFonts w:ascii="Minion Pro" w:hAnsi="Minion Pro"/>
          <w:sz w:val="28"/>
          <w:szCs w:val="28"/>
        </w:rPr>
        <w:t>are scholarships linked through the website and include all pertinent information, although they cannot be applied to via Scholarship Central.</w:t>
      </w:r>
      <w:r w:rsidRPr="00951CB6">
        <w:rPr>
          <w:rFonts w:ascii="Minion Pro" w:hAnsi="Minion Pro"/>
          <w:i/>
          <w:sz w:val="28"/>
          <w:szCs w:val="28"/>
        </w:rPr>
        <w:t xml:space="preserve"> </w:t>
      </w:r>
    </w:p>
    <w:p w:rsidRPr="00951CB6" w:rsidR="0031371F" w:rsidP="00623530" w:rsidRDefault="0031371F" w14:paraId="64584BA7" w14:textId="3A45E077">
      <w:pPr>
        <w:pStyle w:val="ListParagraph"/>
        <w:numPr>
          <w:ilvl w:val="0"/>
          <w:numId w:val="21"/>
        </w:numPr>
        <w:spacing w:after="0" w:line="240" w:lineRule="auto"/>
        <w:ind w:left="360"/>
        <w:contextualSpacing w:val="0"/>
        <w:rPr>
          <w:rFonts w:ascii="Minion Pro" w:hAnsi="Minion Pro"/>
          <w:sz w:val="28"/>
          <w:szCs w:val="28"/>
        </w:rPr>
      </w:pPr>
      <w:r w:rsidRPr="00951CB6">
        <w:rPr>
          <w:rFonts w:ascii="Minion Pro" w:hAnsi="Minion Pro"/>
          <w:sz w:val="28"/>
          <w:szCs w:val="28"/>
        </w:rPr>
        <w:t xml:space="preserve">Check with your </w:t>
      </w:r>
      <w:r w:rsidRPr="00951CB6" w:rsidR="00E9554F">
        <w:rPr>
          <w:rFonts w:ascii="Minion Pro" w:hAnsi="Minion Pro"/>
          <w:sz w:val="28"/>
          <w:szCs w:val="28"/>
        </w:rPr>
        <w:t>school</w:t>
      </w:r>
      <w:r w:rsidRPr="00951CB6">
        <w:rPr>
          <w:rFonts w:ascii="Minion Pro" w:hAnsi="Minion Pro"/>
          <w:sz w:val="28"/>
          <w:szCs w:val="28"/>
        </w:rPr>
        <w:t xml:space="preserve"> counselor for opportunities through your school and community. If you haven’t already:</w:t>
      </w:r>
    </w:p>
    <w:p w:rsidRPr="00951CB6" w:rsidR="0031371F" w:rsidP="00623530" w:rsidRDefault="0031371F" w14:paraId="2A5B396F" w14:textId="4F3130E1">
      <w:pPr>
        <w:pStyle w:val="ListParagraph"/>
        <w:numPr>
          <w:ilvl w:val="1"/>
          <w:numId w:val="21"/>
        </w:numPr>
        <w:spacing w:after="0" w:line="240" w:lineRule="auto"/>
        <w:ind w:left="1080"/>
        <w:contextualSpacing w:val="0"/>
        <w:rPr>
          <w:rFonts w:ascii="Minion Pro" w:hAnsi="Minion Pro"/>
          <w:sz w:val="28"/>
          <w:szCs w:val="28"/>
        </w:rPr>
      </w:pPr>
      <w:r w:rsidRPr="00951CB6">
        <w:rPr>
          <w:rFonts w:ascii="Minion Pro" w:hAnsi="Minion Pro"/>
          <w:sz w:val="28"/>
          <w:szCs w:val="28"/>
        </w:rPr>
        <w:t xml:space="preserve">Make an appointment with your </w:t>
      </w:r>
      <w:r w:rsidRPr="00951CB6" w:rsidR="00E9554F">
        <w:rPr>
          <w:rFonts w:ascii="Minion Pro" w:hAnsi="Minion Pro"/>
          <w:i/>
          <w:color w:val="D22A23"/>
          <w:sz w:val="28"/>
          <w:szCs w:val="28"/>
        </w:rPr>
        <w:t>school</w:t>
      </w:r>
      <w:r w:rsidRPr="00951CB6">
        <w:rPr>
          <w:rFonts w:ascii="Minion Pro" w:hAnsi="Minion Pro"/>
          <w:i/>
          <w:color w:val="D22A23"/>
          <w:sz w:val="28"/>
          <w:szCs w:val="28"/>
        </w:rPr>
        <w:t xml:space="preserve"> or college counselor</w:t>
      </w:r>
      <w:r w:rsidRPr="00951CB6">
        <w:rPr>
          <w:rFonts w:ascii="Minion Pro" w:hAnsi="Minion Pro"/>
          <w:sz w:val="28"/>
          <w:szCs w:val="28"/>
        </w:rPr>
        <w:t>.</w:t>
      </w:r>
    </w:p>
    <w:p w:rsidRPr="00951CB6" w:rsidR="0031371F" w:rsidP="00623530" w:rsidRDefault="0031371F" w14:paraId="08B72328" w14:textId="7FF78D0A">
      <w:pPr>
        <w:pStyle w:val="ListParagraph"/>
        <w:numPr>
          <w:ilvl w:val="1"/>
          <w:numId w:val="21"/>
        </w:numPr>
        <w:spacing w:after="0" w:line="240" w:lineRule="auto"/>
        <w:ind w:left="1080"/>
        <w:contextualSpacing w:val="0"/>
        <w:rPr>
          <w:rFonts w:ascii="Minion Pro" w:hAnsi="Minion Pro"/>
          <w:sz w:val="28"/>
          <w:szCs w:val="28"/>
        </w:rPr>
      </w:pPr>
      <w:r w:rsidRPr="00951CB6">
        <w:rPr>
          <w:rFonts w:ascii="Minion Pro" w:hAnsi="Minion Pro"/>
          <w:sz w:val="28"/>
          <w:szCs w:val="28"/>
        </w:rPr>
        <w:t xml:space="preserve">Check your </w:t>
      </w:r>
      <w:r w:rsidRPr="00951CB6" w:rsidR="00E9554F">
        <w:rPr>
          <w:rFonts w:ascii="Minion Pro" w:hAnsi="Minion Pro"/>
          <w:i/>
          <w:color w:val="D22A23"/>
          <w:sz w:val="28"/>
          <w:szCs w:val="28"/>
        </w:rPr>
        <w:t>school counselor’s</w:t>
      </w:r>
      <w:r w:rsidRPr="00951CB6">
        <w:rPr>
          <w:rFonts w:ascii="Minion Pro" w:hAnsi="Minion Pro"/>
          <w:i/>
          <w:color w:val="D22A23"/>
          <w:sz w:val="28"/>
          <w:szCs w:val="28"/>
        </w:rPr>
        <w:t xml:space="preserve"> website</w:t>
      </w:r>
      <w:r w:rsidRPr="00951CB6">
        <w:rPr>
          <w:rFonts w:ascii="Minion Pro" w:hAnsi="Minion Pro"/>
          <w:color w:val="D22A23"/>
          <w:sz w:val="28"/>
          <w:szCs w:val="28"/>
        </w:rPr>
        <w:t xml:space="preserve"> </w:t>
      </w:r>
      <w:r w:rsidRPr="00951CB6">
        <w:rPr>
          <w:rFonts w:ascii="Minion Pro" w:hAnsi="Minion Pro"/>
          <w:sz w:val="28"/>
          <w:szCs w:val="28"/>
        </w:rPr>
        <w:t>for any posted opportunities.</w:t>
      </w:r>
    </w:p>
    <w:p w:rsidRPr="00951CB6" w:rsidR="0031371F" w:rsidP="00623530" w:rsidRDefault="0031371F" w14:paraId="74CC621C" w14:textId="00259DD0">
      <w:pPr>
        <w:pStyle w:val="ListParagraph"/>
        <w:numPr>
          <w:ilvl w:val="1"/>
          <w:numId w:val="21"/>
        </w:numPr>
        <w:spacing w:after="0" w:line="240" w:lineRule="auto"/>
        <w:ind w:left="1080"/>
        <w:contextualSpacing w:val="0"/>
        <w:rPr>
          <w:rFonts w:ascii="Minion Pro" w:hAnsi="Minion Pro"/>
          <w:sz w:val="28"/>
          <w:szCs w:val="28"/>
        </w:rPr>
      </w:pPr>
      <w:r w:rsidRPr="00951CB6">
        <w:rPr>
          <w:rFonts w:ascii="Minion Pro" w:hAnsi="Minion Pro"/>
          <w:sz w:val="28"/>
          <w:szCs w:val="28"/>
        </w:rPr>
        <w:t xml:space="preserve">Visit the </w:t>
      </w:r>
      <w:r w:rsidRPr="00951CB6" w:rsidR="00E9554F">
        <w:rPr>
          <w:rFonts w:ascii="Minion Pro" w:hAnsi="Minion Pro"/>
          <w:i/>
          <w:color w:val="D22A23"/>
          <w:sz w:val="28"/>
          <w:szCs w:val="28"/>
        </w:rPr>
        <w:t xml:space="preserve">school </w:t>
      </w:r>
      <w:r w:rsidRPr="00951CB6" w:rsidR="00F3407E">
        <w:rPr>
          <w:rFonts w:ascii="Minion Pro" w:hAnsi="Minion Pro"/>
          <w:i/>
          <w:color w:val="D22A23"/>
          <w:sz w:val="28"/>
          <w:szCs w:val="28"/>
        </w:rPr>
        <w:t>counselor’s</w:t>
      </w:r>
      <w:r w:rsidRPr="00951CB6">
        <w:rPr>
          <w:rFonts w:ascii="Minion Pro" w:hAnsi="Minion Pro"/>
          <w:sz w:val="28"/>
          <w:szCs w:val="28"/>
        </w:rPr>
        <w:t xml:space="preserve"> offices</w:t>
      </w:r>
      <w:r w:rsidR="00F3407E">
        <w:rPr>
          <w:rFonts w:ascii="Minion Pro" w:hAnsi="Minion Pro"/>
          <w:sz w:val="28"/>
          <w:szCs w:val="28"/>
        </w:rPr>
        <w:t>; they likely</w:t>
      </w:r>
      <w:r w:rsidRPr="00951CB6">
        <w:rPr>
          <w:rFonts w:ascii="Minion Pro" w:hAnsi="Minion Pro"/>
          <w:sz w:val="28"/>
          <w:szCs w:val="28"/>
        </w:rPr>
        <w:t xml:space="preserve"> have a bulletin board or scholarship area. Check it out!</w:t>
      </w:r>
    </w:p>
    <w:p w:rsidRPr="00951CB6" w:rsidR="001F2937" w:rsidP="00623530" w:rsidRDefault="001F2937" w14:paraId="5FDCCF4B" w14:textId="77777777">
      <w:pPr>
        <w:pStyle w:val="ListParagraph"/>
        <w:spacing w:after="0" w:line="240" w:lineRule="auto"/>
        <w:ind w:left="0"/>
        <w:contextualSpacing w:val="0"/>
        <w:rPr>
          <w:rFonts w:ascii="Minion Pro" w:hAnsi="Minion Pro"/>
          <w:sz w:val="24"/>
          <w:szCs w:val="24"/>
        </w:rPr>
      </w:pPr>
    </w:p>
    <w:p w:rsidRPr="00951CB6" w:rsidR="0031371F" w:rsidP="00623530" w:rsidRDefault="001F2937" w14:paraId="35096BA7" w14:textId="77777777">
      <w:pPr>
        <w:pStyle w:val="ListParagraph"/>
        <w:spacing w:after="0" w:line="240" w:lineRule="auto"/>
        <w:ind w:left="0"/>
        <w:contextualSpacing w:val="0"/>
        <w:rPr>
          <w:rFonts w:ascii="Minion Pro" w:hAnsi="Minion Pro"/>
          <w:sz w:val="28"/>
          <w:szCs w:val="28"/>
        </w:rPr>
      </w:pPr>
      <w:r w:rsidRPr="00951CB6">
        <w:rPr>
          <w:rFonts w:ascii="Minion Pro" w:hAnsi="Minion Pro"/>
          <w:sz w:val="28"/>
          <w:szCs w:val="28"/>
        </w:rPr>
        <w:t xml:space="preserve">There are </w:t>
      </w:r>
      <w:r w:rsidRPr="00951CB6">
        <w:rPr>
          <w:rFonts w:ascii="Minion Pro" w:hAnsi="Minion Pro"/>
          <w:b/>
          <w:i/>
          <w:sz w:val="28"/>
          <w:szCs w:val="28"/>
        </w:rPr>
        <w:t>national opportunities</w:t>
      </w:r>
      <w:r w:rsidRPr="00951CB6">
        <w:rPr>
          <w:rFonts w:ascii="Minion Pro" w:hAnsi="Minion Pro"/>
          <w:sz w:val="28"/>
          <w:szCs w:val="28"/>
        </w:rPr>
        <w:t xml:space="preserve"> too!</w:t>
      </w:r>
    </w:p>
    <w:p w:rsidRPr="00951CB6" w:rsidR="001F2937" w:rsidP="00623530" w:rsidRDefault="001F2937" w14:paraId="4573C5BA" w14:textId="77777777">
      <w:pPr>
        <w:pStyle w:val="ListParagraph"/>
        <w:numPr>
          <w:ilvl w:val="0"/>
          <w:numId w:val="22"/>
        </w:numPr>
        <w:spacing w:after="0" w:line="240" w:lineRule="auto"/>
        <w:ind w:left="360"/>
        <w:contextualSpacing w:val="0"/>
        <w:rPr>
          <w:rFonts w:ascii="Minion Pro" w:hAnsi="Minion Pro"/>
          <w:sz w:val="28"/>
          <w:szCs w:val="28"/>
        </w:rPr>
      </w:pPr>
      <w:r w:rsidRPr="00951CB6">
        <w:rPr>
          <w:rFonts w:ascii="Minion Pro" w:hAnsi="Minion Pro"/>
          <w:sz w:val="28"/>
          <w:szCs w:val="28"/>
        </w:rPr>
        <w:t xml:space="preserve">First, never, ever pay for a scholarship search! </w:t>
      </w:r>
    </w:p>
    <w:p w:rsidRPr="00951CB6" w:rsidR="001F2937" w:rsidP="00623530" w:rsidRDefault="001F2937" w14:paraId="0575452B" w14:textId="77777777">
      <w:pPr>
        <w:pStyle w:val="ListParagraph"/>
        <w:numPr>
          <w:ilvl w:val="0"/>
          <w:numId w:val="22"/>
        </w:numPr>
        <w:spacing w:after="0" w:line="240" w:lineRule="auto"/>
        <w:ind w:left="360"/>
        <w:contextualSpacing w:val="0"/>
        <w:rPr>
          <w:rFonts w:ascii="Minion Pro" w:hAnsi="Minion Pro"/>
          <w:sz w:val="28"/>
          <w:szCs w:val="28"/>
        </w:rPr>
      </w:pPr>
      <w:r w:rsidRPr="00951CB6">
        <w:rPr>
          <w:rFonts w:ascii="Minion Pro" w:hAnsi="Minion Pro"/>
          <w:sz w:val="28"/>
          <w:szCs w:val="28"/>
        </w:rPr>
        <w:t>Consider these two things:</w:t>
      </w:r>
    </w:p>
    <w:p w:rsidRPr="00951CB6" w:rsidR="001F2937" w:rsidP="00623530" w:rsidRDefault="001F2937" w14:paraId="7EEB38DE" w14:textId="77777777">
      <w:pPr>
        <w:pStyle w:val="ListParagraph"/>
        <w:numPr>
          <w:ilvl w:val="1"/>
          <w:numId w:val="22"/>
        </w:numPr>
        <w:spacing w:after="0" w:line="240" w:lineRule="auto"/>
        <w:ind w:left="1080"/>
        <w:contextualSpacing w:val="0"/>
        <w:rPr>
          <w:rFonts w:ascii="Minion Pro" w:hAnsi="Minion Pro"/>
          <w:sz w:val="28"/>
          <w:szCs w:val="28"/>
        </w:rPr>
      </w:pPr>
      <w:r w:rsidRPr="00951CB6">
        <w:rPr>
          <w:rFonts w:ascii="Minion Pro" w:hAnsi="Minion Pro"/>
          <w:sz w:val="28"/>
          <w:szCs w:val="28"/>
        </w:rPr>
        <w:t xml:space="preserve">Is it </w:t>
      </w:r>
      <w:r w:rsidRPr="00951CB6">
        <w:rPr>
          <w:rFonts w:ascii="Minion Pro" w:hAnsi="Minion Pro"/>
          <w:b/>
          <w:color w:val="D22A23"/>
          <w:sz w:val="28"/>
          <w:szCs w:val="28"/>
        </w:rPr>
        <w:t>renewable</w:t>
      </w:r>
      <w:r w:rsidRPr="00951CB6">
        <w:rPr>
          <w:rFonts w:ascii="Minion Pro" w:hAnsi="Minion Pro"/>
          <w:sz w:val="28"/>
          <w:szCs w:val="28"/>
        </w:rPr>
        <w:t xml:space="preserve">? </w:t>
      </w:r>
    </w:p>
    <w:p w:rsidRPr="00951CB6" w:rsidR="001F2937" w:rsidP="00623530" w:rsidRDefault="001F2937" w14:paraId="20F189F9" w14:textId="77777777">
      <w:pPr>
        <w:pStyle w:val="ListParagraph"/>
        <w:numPr>
          <w:ilvl w:val="1"/>
          <w:numId w:val="22"/>
        </w:numPr>
        <w:spacing w:after="0" w:line="240" w:lineRule="auto"/>
        <w:ind w:left="1080"/>
        <w:contextualSpacing w:val="0"/>
        <w:rPr>
          <w:rFonts w:ascii="Minion Pro" w:hAnsi="Minion Pro"/>
          <w:sz w:val="28"/>
          <w:szCs w:val="28"/>
        </w:rPr>
      </w:pPr>
      <w:r w:rsidRPr="00951CB6">
        <w:rPr>
          <w:rFonts w:ascii="Minion Pro" w:hAnsi="Minion Pro"/>
          <w:sz w:val="28"/>
          <w:szCs w:val="28"/>
        </w:rPr>
        <w:t xml:space="preserve">Is it </w:t>
      </w:r>
      <w:r w:rsidRPr="00951CB6">
        <w:rPr>
          <w:rFonts w:ascii="Minion Pro" w:hAnsi="Minion Pro"/>
          <w:b/>
          <w:color w:val="D22A23"/>
          <w:sz w:val="28"/>
          <w:szCs w:val="28"/>
        </w:rPr>
        <w:t>portable</w:t>
      </w:r>
      <w:r w:rsidRPr="00951CB6">
        <w:rPr>
          <w:rFonts w:ascii="Minion Pro" w:hAnsi="Minion Pro"/>
          <w:sz w:val="28"/>
          <w:szCs w:val="28"/>
        </w:rPr>
        <w:t>? (i.e., Can you take it from one school to another if you transfer?)</w:t>
      </w:r>
    </w:p>
    <w:p w:rsidRPr="00F76B4E" w:rsidR="001F2937" w:rsidP="00623530" w:rsidRDefault="001F2937" w14:paraId="6D46C988" w14:textId="57DB935C">
      <w:pPr>
        <w:pStyle w:val="ListParagraph"/>
        <w:numPr>
          <w:ilvl w:val="0"/>
          <w:numId w:val="22"/>
        </w:numPr>
        <w:spacing w:after="0" w:line="240" w:lineRule="auto"/>
        <w:ind w:left="360"/>
        <w:contextualSpacing w:val="0"/>
        <w:rPr>
          <w:rFonts w:ascii="Minion Pro" w:hAnsi="Minion Pro"/>
          <w:sz w:val="34"/>
          <w:szCs w:val="36"/>
        </w:rPr>
      </w:pPr>
      <w:r w:rsidRPr="00951CB6">
        <w:rPr>
          <w:rFonts w:ascii="Minion Pro" w:hAnsi="Minion Pro"/>
          <w:sz w:val="28"/>
          <w:szCs w:val="28"/>
        </w:rPr>
        <w:t xml:space="preserve">Visit </w:t>
      </w:r>
      <w:hyperlink w:history="1" r:id="rId24">
        <w:r w:rsidRPr="00951CB6" w:rsidR="008202EE">
          <w:rPr>
            <w:rStyle w:val="Hyperlink"/>
            <w:rFonts w:ascii="Minion Pro" w:hAnsi="Minion Pro"/>
            <w:color w:val="0000FF"/>
            <w:sz w:val="28"/>
            <w:szCs w:val="28"/>
          </w:rPr>
          <w:t>fastweb.com</w:t>
        </w:r>
      </w:hyperlink>
      <w:r w:rsidRPr="00951CB6">
        <w:rPr>
          <w:rFonts w:ascii="Minion Pro" w:hAnsi="Minion Pro"/>
          <w:sz w:val="28"/>
          <w:szCs w:val="28"/>
        </w:rPr>
        <w:t xml:space="preserve">, </w:t>
      </w:r>
      <w:hyperlink w:history="1" r:id="rId25">
        <w:r w:rsidRPr="00951CB6" w:rsidR="008202EE">
          <w:rPr>
            <w:rStyle w:val="Hyperlink"/>
            <w:rFonts w:ascii="Minion Pro" w:hAnsi="Minion Pro"/>
            <w:color w:val="0000FF"/>
            <w:sz w:val="28"/>
            <w:szCs w:val="28"/>
          </w:rPr>
          <w:t>scholarships.com</w:t>
        </w:r>
      </w:hyperlink>
      <w:r w:rsidRPr="00951CB6">
        <w:rPr>
          <w:rFonts w:ascii="Minion Pro" w:hAnsi="Minion Pro"/>
          <w:sz w:val="28"/>
          <w:szCs w:val="28"/>
        </w:rPr>
        <w:t xml:space="preserve">, or </w:t>
      </w:r>
      <w:hyperlink w:history="1" r:id="rId26">
        <w:r w:rsidRPr="00951CB6" w:rsidR="008202EE">
          <w:rPr>
            <w:rStyle w:val="Hyperlink"/>
            <w:rFonts w:ascii="Minion Pro" w:hAnsi="Minion Pro"/>
            <w:color w:val="0000FF"/>
            <w:sz w:val="28"/>
            <w:szCs w:val="28"/>
          </w:rPr>
          <w:t>bigfuture.collegeboard.org/</w:t>
        </w:r>
        <w:r w:rsidRPr="00951CB6" w:rsidR="002D5F69">
          <w:rPr>
            <w:rStyle w:val="Hyperlink"/>
            <w:rFonts w:ascii="Times New Roman" w:hAnsi="Times New Roman" w:cs="Times New Roman"/>
            <w:color w:val="0000FF"/>
            <w:sz w:val="28"/>
            <w:szCs w:val="28"/>
          </w:rPr>
          <w:t>‌</w:t>
        </w:r>
        <w:r w:rsidRPr="00951CB6" w:rsidR="008202EE">
          <w:rPr>
            <w:rStyle w:val="Hyperlink"/>
            <w:rFonts w:ascii="Minion Pro" w:hAnsi="Minion Pro"/>
            <w:color w:val="0000FF"/>
            <w:sz w:val="28"/>
            <w:szCs w:val="28"/>
          </w:rPr>
          <w:t>scholarship-search</w:t>
        </w:r>
      </w:hyperlink>
      <w:r w:rsidRPr="00951CB6">
        <w:rPr>
          <w:rFonts w:ascii="Minion Pro" w:hAnsi="Minion Pro"/>
          <w:sz w:val="28"/>
          <w:szCs w:val="28"/>
        </w:rPr>
        <w:t xml:space="preserve"> to start searching today!</w:t>
      </w:r>
    </w:p>
    <w:p w:rsidR="00951CB6" w:rsidP="00623530" w:rsidRDefault="00951CB6" w14:paraId="4673BF64" w14:textId="77777777">
      <w:pPr>
        <w:pStyle w:val="ListParagraph"/>
        <w:spacing w:after="0" w:line="240" w:lineRule="auto"/>
        <w:ind w:left="0"/>
        <w:contextualSpacing w:val="0"/>
        <w:rPr>
          <w:rFonts w:ascii="Minion Pro" w:hAnsi="Minion Pro"/>
          <w:b/>
          <w:color w:val="F47920"/>
          <w:sz w:val="48"/>
          <w:szCs w:val="48"/>
        </w:rPr>
      </w:pPr>
    </w:p>
    <w:p w:rsidR="00951CB6" w:rsidP="00623530" w:rsidRDefault="00951CB6" w14:paraId="5EB4F750" w14:textId="77777777">
      <w:pPr>
        <w:pStyle w:val="ListParagraph"/>
        <w:spacing w:after="0" w:line="240" w:lineRule="auto"/>
        <w:ind w:left="0"/>
        <w:contextualSpacing w:val="0"/>
        <w:rPr>
          <w:rFonts w:ascii="Minion Pro" w:hAnsi="Minion Pro"/>
          <w:b/>
          <w:color w:val="F47920"/>
          <w:sz w:val="48"/>
          <w:szCs w:val="48"/>
        </w:rPr>
      </w:pPr>
    </w:p>
    <w:p w:rsidR="00951CB6" w:rsidP="00623530" w:rsidRDefault="00951CB6" w14:paraId="65D6D525" w14:textId="77777777">
      <w:pPr>
        <w:pStyle w:val="ListParagraph"/>
        <w:spacing w:after="0" w:line="240" w:lineRule="auto"/>
        <w:ind w:left="0"/>
        <w:contextualSpacing w:val="0"/>
        <w:rPr>
          <w:rFonts w:ascii="Minion Pro" w:hAnsi="Minion Pro"/>
          <w:b/>
          <w:color w:val="F47920"/>
          <w:sz w:val="48"/>
          <w:szCs w:val="48"/>
        </w:rPr>
      </w:pPr>
    </w:p>
    <w:p w:rsidR="007A3269" w:rsidP="00623530" w:rsidRDefault="007A3269" w14:paraId="17DF8E3C" w14:textId="77777777">
      <w:pPr>
        <w:pStyle w:val="ListParagraph"/>
        <w:spacing w:after="0" w:line="240" w:lineRule="auto"/>
        <w:ind w:left="0"/>
        <w:contextualSpacing w:val="0"/>
        <w:rPr>
          <w:rFonts w:ascii="Minion Pro" w:hAnsi="Minion Pro"/>
          <w:b/>
          <w:color w:val="F47920"/>
          <w:sz w:val="48"/>
          <w:szCs w:val="48"/>
        </w:rPr>
      </w:pPr>
    </w:p>
    <w:p w:rsidR="007A3269" w:rsidP="00623530" w:rsidRDefault="007A3269" w14:paraId="67924EFA" w14:textId="77777777">
      <w:pPr>
        <w:pStyle w:val="ListParagraph"/>
        <w:spacing w:after="0" w:line="240" w:lineRule="auto"/>
        <w:ind w:left="0"/>
        <w:contextualSpacing w:val="0"/>
        <w:rPr>
          <w:rFonts w:ascii="Minion Pro" w:hAnsi="Minion Pro"/>
          <w:b/>
          <w:color w:val="F47920"/>
          <w:sz w:val="48"/>
          <w:szCs w:val="48"/>
        </w:rPr>
      </w:pPr>
    </w:p>
    <w:p w:rsidRPr="00F76B4E" w:rsidR="00AC3A28" w:rsidP="00623530" w:rsidRDefault="00AC3A28" w14:paraId="6C4512CD" w14:textId="76604DB7">
      <w:pPr>
        <w:pStyle w:val="ListParagraph"/>
        <w:spacing w:after="0" w:line="240" w:lineRule="auto"/>
        <w:ind w:left="0"/>
        <w:contextualSpacing w:val="0"/>
        <w:rPr>
          <w:rFonts w:ascii="Minion Pro" w:hAnsi="Minion Pro"/>
          <w:b/>
          <w:color w:val="F47920"/>
          <w:sz w:val="48"/>
          <w:szCs w:val="48"/>
        </w:rPr>
      </w:pPr>
      <w:r w:rsidRPr="00F76B4E">
        <w:rPr>
          <w:rFonts w:ascii="Minion Pro" w:hAnsi="Minion Pro"/>
          <w:b/>
          <w:color w:val="F47920"/>
          <w:sz w:val="48"/>
          <w:szCs w:val="48"/>
        </w:rPr>
        <w:t>Helpful Hints:</w:t>
      </w:r>
      <w:r w:rsidRPr="00F76B4E" w:rsidR="00EC387F">
        <w:rPr>
          <w:rFonts w:ascii="Minion Pro" w:hAnsi="Minion Pro"/>
          <w:b/>
          <w:color w:val="F47920"/>
          <w:sz w:val="48"/>
          <w:szCs w:val="48"/>
        </w:rPr>
        <w:t xml:space="preserve"> </w:t>
      </w:r>
      <w:r w:rsidRPr="00F76B4E">
        <w:rPr>
          <w:rFonts w:ascii="Minion Pro" w:hAnsi="Minion Pro"/>
          <w:b/>
          <w:color w:val="F47920"/>
          <w:sz w:val="48"/>
          <w:szCs w:val="48"/>
        </w:rPr>
        <w:t>Tips on applying to college and navigating the financial aid process!</w:t>
      </w:r>
    </w:p>
    <w:p w:rsidRPr="00F76B4E" w:rsidR="00AC3A28" w:rsidP="00623530" w:rsidRDefault="00AC3A28" w14:paraId="30EF21A2" w14:textId="77777777">
      <w:pPr>
        <w:pStyle w:val="ListParagraph"/>
        <w:spacing w:after="0" w:line="240" w:lineRule="auto"/>
        <w:ind w:left="0"/>
        <w:contextualSpacing w:val="0"/>
        <w:rPr>
          <w:rFonts w:ascii="Minion Pro" w:hAnsi="Minion Pro"/>
          <w:b/>
          <w:sz w:val="28"/>
          <w:szCs w:val="28"/>
        </w:rPr>
      </w:pPr>
    </w:p>
    <w:p w:rsidRPr="00951CB6" w:rsidR="007D69E8" w:rsidP="00623530" w:rsidRDefault="007D69E8" w14:paraId="60EA11B3" w14:textId="7A94BD43">
      <w:pPr>
        <w:pStyle w:val="ListParagraph"/>
        <w:spacing w:after="0" w:line="240" w:lineRule="auto"/>
        <w:ind w:left="0"/>
        <w:contextualSpacing w:val="0"/>
        <w:rPr>
          <w:rFonts w:ascii="Minion Pro" w:hAnsi="Minion Pro"/>
          <w:sz w:val="32"/>
          <w:szCs w:val="32"/>
        </w:rPr>
      </w:pPr>
      <w:r w:rsidRPr="00951CB6">
        <w:rPr>
          <w:rFonts w:ascii="Minion Pro" w:hAnsi="Minion Pro"/>
          <w:b/>
          <w:i/>
          <w:color w:val="D22A23"/>
          <w:sz w:val="32"/>
          <w:szCs w:val="32"/>
        </w:rPr>
        <w:t>Apply early!</w:t>
      </w:r>
      <w:r w:rsidRPr="00951CB6">
        <w:rPr>
          <w:rFonts w:ascii="Minion Pro" w:hAnsi="Minion Pro"/>
          <w:b/>
          <w:color w:val="D22A23"/>
          <w:sz w:val="32"/>
          <w:szCs w:val="32"/>
        </w:rPr>
        <w:t xml:space="preserve"> </w:t>
      </w:r>
      <w:r w:rsidRPr="00951CB6">
        <w:rPr>
          <w:rFonts w:ascii="Minion Pro" w:hAnsi="Minion Pro"/>
          <w:sz w:val="32"/>
          <w:szCs w:val="32"/>
        </w:rPr>
        <w:t xml:space="preserve">It is a great idea to </w:t>
      </w:r>
      <w:r w:rsidR="00EF7102">
        <w:rPr>
          <w:rFonts w:ascii="Minion Pro" w:hAnsi="Minion Pro"/>
          <w:sz w:val="32"/>
          <w:szCs w:val="32"/>
        </w:rPr>
        <w:t>submit</w:t>
      </w:r>
      <w:r w:rsidRPr="00951CB6">
        <w:rPr>
          <w:rFonts w:ascii="Minion Pro" w:hAnsi="Minion Pro"/>
          <w:sz w:val="32"/>
          <w:szCs w:val="32"/>
        </w:rPr>
        <w:t xml:space="preserve"> applications early! Many priority deadlines are in November and early December. </w:t>
      </w:r>
      <w:r w:rsidR="00EF7102">
        <w:rPr>
          <w:rFonts w:ascii="Minion Pro" w:hAnsi="Minion Pro"/>
          <w:sz w:val="32"/>
          <w:szCs w:val="32"/>
        </w:rPr>
        <w:t>This</w:t>
      </w:r>
      <w:r w:rsidRPr="00951CB6">
        <w:rPr>
          <w:rFonts w:ascii="Minion Pro" w:hAnsi="Minion Pro"/>
          <w:sz w:val="32"/>
          <w:szCs w:val="32"/>
        </w:rPr>
        <w:t xml:space="preserve"> helps to reduce </w:t>
      </w:r>
      <w:proofErr w:type="gramStart"/>
      <w:r w:rsidRPr="00951CB6">
        <w:rPr>
          <w:rFonts w:ascii="Minion Pro" w:hAnsi="Minion Pro"/>
          <w:sz w:val="32"/>
          <w:szCs w:val="32"/>
        </w:rPr>
        <w:t>stress</w:t>
      </w:r>
      <w:proofErr w:type="gramEnd"/>
      <w:r w:rsidR="00EF7102">
        <w:rPr>
          <w:rFonts w:ascii="Minion Pro" w:hAnsi="Minion Pro"/>
          <w:sz w:val="32"/>
          <w:szCs w:val="32"/>
        </w:rPr>
        <w:t xml:space="preserve"> and i</w:t>
      </w:r>
      <w:r w:rsidRPr="00951CB6">
        <w:rPr>
          <w:rFonts w:ascii="Minion Pro" w:hAnsi="Minion Pro"/>
          <w:sz w:val="32"/>
          <w:szCs w:val="32"/>
        </w:rPr>
        <w:t>t may also place you in line early for financial aid. It also allows for additional time in the decision-making process.</w:t>
      </w:r>
    </w:p>
    <w:p w:rsidRPr="00951CB6" w:rsidR="007D69E8" w:rsidP="00623530" w:rsidRDefault="007D69E8" w14:paraId="0EB5F5AB" w14:textId="77777777">
      <w:pPr>
        <w:pStyle w:val="ListParagraph"/>
        <w:spacing w:after="0" w:line="240" w:lineRule="auto"/>
        <w:ind w:left="0"/>
        <w:contextualSpacing w:val="0"/>
        <w:rPr>
          <w:rFonts w:ascii="Minion Pro" w:hAnsi="Minion Pro"/>
          <w:sz w:val="32"/>
          <w:szCs w:val="32"/>
        </w:rPr>
      </w:pPr>
    </w:p>
    <w:p w:rsidRPr="00951CB6" w:rsidR="007D69E8" w:rsidP="00623530" w:rsidRDefault="007D69E8" w14:paraId="759E5B56" w14:textId="70B4FD00">
      <w:pPr>
        <w:pStyle w:val="ListParagraph"/>
        <w:spacing w:after="0" w:line="240" w:lineRule="auto"/>
        <w:ind w:left="0"/>
        <w:contextualSpacing w:val="0"/>
        <w:rPr>
          <w:rFonts w:ascii="Minion Pro" w:hAnsi="Minion Pro"/>
          <w:sz w:val="32"/>
          <w:szCs w:val="32"/>
        </w:rPr>
      </w:pPr>
      <w:r w:rsidRPr="00951CB6">
        <w:rPr>
          <w:rFonts w:ascii="Minion Pro" w:hAnsi="Minion Pro"/>
          <w:b/>
          <w:i/>
          <w:color w:val="D22A23"/>
          <w:sz w:val="32"/>
          <w:szCs w:val="32"/>
        </w:rPr>
        <w:t>Apply to more than one school!</w:t>
      </w:r>
      <w:r w:rsidRPr="00951CB6">
        <w:rPr>
          <w:rFonts w:ascii="Minion Pro" w:hAnsi="Minion Pro"/>
          <w:color w:val="D22A23"/>
          <w:sz w:val="32"/>
          <w:szCs w:val="32"/>
        </w:rPr>
        <w:t xml:space="preserve"> </w:t>
      </w:r>
      <w:r w:rsidRPr="00951CB6">
        <w:rPr>
          <w:rFonts w:ascii="Minion Pro" w:hAnsi="Minion Pro"/>
          <w:sz w:val="32"/>
          <w:szCs w:val="32"/>
        </w:rPr>
        <w:t>Give yourself options! Apply to a variety of schools</w:t>
      </w:r>
      <w:r w:rsidR="00EF7102">
        <w:rPr>
          <w:rFonts w:ascii="Minion Pro" w:hAnsi="Minion Pro"/>
          <w:sz w:val="32"/>
          <w:szCs w:val="32"/>
        </w:rPr>
        <w:t>.</w:t>
      </w:r>
      <w:r w:rsidRPr="00951CB6">
        <w:rPr>
          <w:rFonts w:ascii="Minion Pro" w:hAnsi="Minion Pro"/>
          <w:sz w:val="32"/>
          <w:szCs w:val="32"/>
        </w:rPr>
        <w:t xml:space="preserve"> (HINT: This can even be helpful when appealing for additional financial aid from a school.)</w:t>
      </w:r>
    </w:p>
    <w:p w:rsidRPr="00951CB6" w:rsidR="007D69E8" w:rsidP="00623530" w:rsidRDefault="007D69E8" w14:paraId="5722F79D" w14:textId="77777777">
      <w:pPr>
        <w:pStyle w:val="ListParagraph"/>
        <w:spacing w:after="0" w:line="240" w:lineRule="auto"/>
        <w:ind w:left="0"/>
        <w:contextualSpacing w:val="0"/>
        <w:rPr>
          <w:rFonts w:ascii="Minion Pro" w:hAnsi="Minion Pro"/>
          <w:sz w:val="32"/>
          <w:szCs w:val="32"/>
        </w:rPr>
      </w:pPr>
    </w:p>
    <w:p w:rsidRPr="00951CB6" w:rsidR="007D69E8" w:rsidP="00623530" w:rsidRDefault="00E85189" w14:paraId="73822829" w14:textId="147B0C7D">
      <w:pPr>
        <w:pStyle w:val="ListParagraph"/>
        <w:spacing w:after="0" w:line="240" w:lineRule="auto"/>
        <w:ind w:left="0"/>
        <w:contextualSpacing w:val="0"/>
        <w:rPr>
          <w:rFonts w:ascii="Minion Pro" w:hAnsi="Minion Pro"/>
          <w:i/>
          <w:iCs/>
          <w:color w:val="D2232A"/>
          <w:sz w:val="32"/>
          <w:szCs w:val="32"/>
        </w:rPr>
      </w:pPr>
      <w:r>
        <w:rPr>
          <w:rFonts w:ascii="Minion Pro" w:hAnsi="Minion Pro"/>
          <w:b/>
          <w:i/>
          <w:color w:val="D22A23"/>
          <w:sz w:val="32"/>
          <w:szCs w:val="32"/>
        </w:rPr>
        <w:t>Cost</w:t>
      </w:r>
      <w:r w:rsidR="00F64149">
        <w:rPr>
          <w:rFonts w:ascii="Minion Pro" w:hAnsi="Minion Pro"/>
          <w:b/>
          <w:i/>
          <w:color w:val="D22A23"/>
          <w:sz w:val="32"/>
          <w:szCs w:val="32"/>
        </w:rPr>
        <w:t xml:space="preserve"> </w:t>
      </w:r>
      <w:r w:rsidR="00F64149">
        <w:rPr>
          <w:rFonts w:ascii="Cambria" w:hAnsi="Cambria"/>
          <w:b/>
          <w:i/>
          <w:color w:val="D22A23"/>
          <w:sz w:val="32"/>
          <w:szCs w:val="32"/>
        </w:rPr>
        <w:t>≠</w:t>
      </w:r>
      <w:r w:rsidR="00F64149">
        <w:rPr>
          <w:rFonts w:ascii="Minion Pro" w:hAnsi="Minion Pro"/>
          <w:b/>
          <w:i/>
          <w:color w:val="D22A23"/>
          <w:sz w:val="32"/>
          <w:szCs w:val="32"/>
        </w:rPr>
        <w:t xml:space="preserve"> Affordability.</w:t>
      </w:r>
      <w:r>
        <w:rPr>
          <w:rFonts w:ascii="Minion Pro" w:hAnsi="Minion Pro"/>
          <w:b/>
          <w:i/>
          <w:color w:val="D22A23"/>
          <w:sz w:val="32"/>
          <w:szCs w:val="32"/>
        </w:rPr>
        <w:t xml:space="preserve"> </w:t>
      </w:r>
      <w:r w:rsidRPr="00951CB6" w:rsidR="007D69E8">
        <w:rPr>
          <w:rFonts w:ascii="Minion Pro" w:hAnsi="Minion Pro"/>
          <w:color w:val="D22A23"/>
          <w:sz w:val="32"/>
          <w:szCs w:val="32"/>
        </w:rPr>
        <w:t xml:space="preserve"> </w:t>
      </w:r>
      <w:r w:rsidR="00F64149">
        <w:rPr>
          <w:rFonts w:ascii="Minion Pro" w:hAnsi="Minion Pro"/>
          <w:sz w:val="32"/>
          <w:szCs w:val="32"/>
        </w:rPr>
        <w:t>Cost and affordability do not always mean the same thing</w:t>
      </w:r>
      <w:r w:rsidR="00FB03FF">
        <w:rPr>
          <w:rFonts w:ascii="Minion Pro" w:hAnsi="Minion Pro"/>
          <w:sz w:val="32"/>
          <w:szCs w:val="32"/>
        </w:rPr>
        <w:t>; looking only at the sticker price (cost) of a college does not tell you everything</w:t>
      </w:r>
      <w:r w:rsidRPr="00951CB6" w:rsidR="007D69E8">
        <w:rPr>
          <w:rFonts w:ascii="Minion Pro" w:hAnsi="Minion Pro"/>
          <w:sz w:val="32"/>
          <w:szCs w:val="32"/>
        </w:rPr>
        <w:t xml:space="preserve"> </w:t>
      </w:r>
      <w:r w:rsidR="00FB03FF">
        <w:rPr>
          <w:rFonts w:ascii="Minion Pro" w:hAnsi="Minion Pro"/>
          <w:sz w:val="32"/>
          <w:szCs w:val="32"/>
        </w:rPr>
        <w:t xml:space="preserve">you may need to know about affordability. </w:t>
      </w:r>
      <w:r w:rsidRPr="00951CB6" w:rsidR="007D69E8">
        <w:rPr>
          <w:rFonts w:ascii="Minion Pro" w:hAnsi="Minion Pro"/>
          <w:sz w:val="32"/>
          <w:szCs w:val="32"/>
        </w:rPr>
        <w:t xml:space="preserve">Until you apply and receive financial aid packages you will not know which school will really be the most affordable. </w:t>
      </w:r>
      <w:r w:rsidRPr="00951CB6" w:rsidR="00E9554F">
        <w:rPr>
          <w:rFonts w:ascii="Minion Pro" w:hAnsi="Minion Pro"/>
          <w:i/>
          <w:iCs/>
          <w:color w:val="D2232A"/>
          <w:sz w:val="32"/>
          <w:szCs w:val="32"/>
        </w:rPr>
        <w:t xml:space="preserve">Note: Some selective schools may require the CSS Profile, which is another financial aid </w:t>
      </w:r>
      <w:r w:rsidR="00833F0A">
        <w:rPr>
          <w:rFonts w:ascii="Minion Pro" w:hAnsi="Minion Pro"/>
          <w:i/>
          <w:iCs/>
          <w:color w:val="D2232A"/>
          <w:sz w:val="32"/>
          <w:szCs w:val="32"/>
        </w:rPr>
        <w:t>application</w:t>
      </w:r>
      <w:r w:rsidRPr="00951CB6" w:rsidR="00E9554F">
        <w:rPr>
          <w:rFonts w:ascii="Minion Pro" w:hAnsi="Minion Pro"/>
          <w:i/>
          <w:iCs/>
          <w:color w:val="D2232A"/>
          <w:sz w:val="32"/>
          <w:szCs w:val="32"/>
        </w:rPr>
        <w:t>.</w:t>
      </w:r>
      <w:r w:rsidR="00F12115">
        <w:rPr>
          <w:rFonts w:ascii="Minion Pro" w:hAnsi="Minion Pro"/>
          <w:i/>
          <w:iCs/>
          <w:color w:val="D2232A"/>
          <w:sz w:val="32"/>
          <w:szCs w:val="32"/>
        </w:rPr>
        <w:t xml:space="preserve"> Apply online at </w:t>
      </w:r>
      <w:hyperlink w:history="1" r:id="rId27">
        <w:r w:rsidRPr="00511B9D" w:rsidR="00F12115">
          <w:rPr>
            <w:rStyle w:val="Hyperlink"/>
            <w:rFonts w:ascii="Minion Pro" w:hAnsi="Minion Pro"/>
            <w:i/>
            <w:iCs/>
            <w:sz w:val="32"/>
            <w:szCs w:val="32"/>
          </w:rPr>
          <w:t>https://cssprofile.collegeboard.org/</w:t>
        </w:r>
      </w:hyperlink>
      <w:r w:rsidR="00F12115">
        <w:rPr>
          <w:rFonts w:ascii="Minion Pro" w:hAnsi="Minion Pro"/>
          <w:i/>
          <w:iCs/>
          <w:color w:val="D2232A"/>
          <w:sz w:val="32"/>
          <w:szCs w:val="32"/>
        </w:rPr>
        <w:t xml:space="preserve">. </w:t>
      </w:r>
      <w:r w:rsidRPr="00951CB6" w:rsidR="00E9554F">
        <w:rPr>
          <w:rFonts w:ascii="Minion Pro" w:hAnsi="Minion Pro"/>
          <w:i/>
          <w:iCs/>
          <w:color w:val="D2232A"/>
          <w:sz w:val="32"/>
          <w:szCs w:val="32"/>
        </w:rPr>
        <w:t xml:space="preserve"> </w:t>
      </w:r>
    </w:p>
    <w:p w:rsidRPr="00951CB6" w:rsidR="007D69E8" w:rsidP="00623530" w:rsidRDefault="007D69E8" w14:paraId="634B9CD6" w14:textId="77777777">
      <w:pPr>
        <w:pStyle w:val="ListParagraph"/>
        <w:spacing w:after="0" w:line="240" w:lineRule="auto"/>
        <w:ind w:left="0"/>
        <w:contextualSpacing w:val="0"/>
        <w:rPr>
          <w:rFonts w:ascii="Minion Pro" w:hAnsi="Minion Pro"/>
          <w:sz w:val="32"/>
          <w:szCs w:val="32"/>
        </w:rPr>
      </w:pPr>
    </w:p>
    <w:p w:rsidRPr="00951CB6" w:rsidR="007D69E8" w:rsidP="00623530" w:rsidRDefault="007D69E8" w14:paraId="66CCA5F7" w14:textId="77777777">
      <w:pPr>
        <w:pStyle w:val="ListParagraph"/>
        <w:spacing w:after="0" w:line="240" w:lineRule="auto"/>
        <w:ind w:left="0"/>
        <w:contextualSpacing w:val="0"/>
        <w:rPr>
          <w:rFonts w:ascii="Minion Pro" w:hAnsi="Minion Pro"/>
          <w:sz w:val="32"/>
          <w:szCs w:val="32"/>
        </w:rPr>
      </w:pPr>
      <w:r w:rsidRPr="00951CB6">
        <w:rPr>
          <w:rFonts w:ascii="Minion Pro" w:hAnsi="Minion Pro"/>
          <w:b/>
          <w:i/>
          <w:color w:val="D22A23"/>
          <w:sz w:val="32"/>
          <w:szCs w:val="32"/>
        </w:rPr>
        <w:t>If necessary, appeal early! Investigate the financial aid appeals process or a professional judgment review at your possible school(s)!</w:t>
      </w:r>
      <w:r w:rsidRPr="00951CB6">
        <w:rPr>
          <w:rFonts w:ascii="Minion Pro" w:hAnsi="Minion Pro"/>
          <w:color w:val="D22A23"/>
          <w:sz w:val="32"/>
          <w:szCs w:val="32"/>
        </w:rPr>
        <w:t xml:space="preserve"> </w:t>
      </w:r>
      <w:r w:rsidRPr="00951CB6">
        <w:rPr>
          <w:rFonts w:ascii="Minion Pro" w:hAnsi="Minion Pro"/>
          <w:sz w:val="32"/>
          <w:szCs w:val="32"/>
        </w:rPr>
        <w:t xml:space="preserve">It is possible to appeal a financial aid package. It is important to contact your school ASAP if you are worried about getting your parents’ information for the FAFSA or think you have a unique situation. </w:t>
      </w:r>
    </w:p>
    <w:p w:rsidRPr="00951CB6" w:rsidR="007D69E8" w:rsidP="00623530" w:rsidRDefault="007D69E8" w14:paraId="5407E7F8" w14:textId="77777777">
      <w:pPr>
        <w:pStyle w:val="ListParagraph"/>
        <w:spacing w:after="0" w:line="240" w:lineRule="auto"/>
        <w:ind w:left="0"/>
        <w:contextualSpacing w:val="0"/>
        <w:rPr>
          <w:rFonts w:ascii="Minion Pro" w:hAnsi="Minion Pro"/>
          <w:sz w:val="32"/>
          <w:szCs w:val="32"/>
        </w:rPr>
      </w:pPr>
    </w:p>
    <w:p w:rsidRPr="00951CB6" w:rsidR="007D69E8" w:rsidP="00623530" w:rsidRDefault="007D69E8" w14:paraId="4E5AFCDE" w14:textId="77777777">
      <w:pPr>
        <w:pStyle w:val="ListParagraph"/>
        <w:spacing w:after="0" w:line="240" w:lineRule="auto"/>
        <w:ind w:left="0"/>
        <w:contextualSpacing w:val="0"/>
        <w:rPr>
          <w:rFonts w:ascii="Minion Pro" w:hAnsi="Minion Pro"/>
          <w:sz w:val="32"/>
          <w:szCs w:val="32"/>
        </w:rPr>
      </w:pPr>
      <w:r w:rsidRPr="00951CB6">
        <w:rPr>
          <w:rFonts w:ascii="Minion Pro" w:hAnsi="Minion Pro"/>
          <w:b/>
          <w:i/>
          <w:color w:val="D22A23"/>
          <w:sz w:val="32"/>
          <w:szCs w:val="32"/>
        </w:rPr>
        <w:t>Know your personal loan/debt limit!</w:t>
      </w:r>
      <w:r w:rsidRPr="00951CB6">
        <w:rPr>
          <w:rFonts w:ascii="Minion Pro" w:hAnsi="Minion Pro"/>
          <w:color w:val="D22A23"/>
          <w:sz w:val="32"/>
          <w:szCs w:val="32"/>
        </w:rPr>
        <w:t xml:space="preserve"> </w:t>
      </w:r>
      <w:r w:rsidRPr="00951CB6">
        <w:rPr>
          <w:rFonts w:ascii="Minion Pro" w:hAnsi="Minion Pro"/>
          <w:sz w:val="32"/>
          <w:szCs w:val="32"/>
        </w:rPr>
        <w:t xml:space="preserve">Do research on loan terms, interest rates, annual and aggregate loan amounts so that you ensure you are borrowing the loans with the best possible terms. In addition, consider your area of study and school choice—what is your income potential when you graduate and what will </w:t>
      </w:r>
      <w:proofErr w:type="gramStart"/>
      <w:r w:rsidRPr="00951CB6">
        <w:rPr>
          <w:rFonts w:ascii="Minion Pro" w:hAnsi="Minion Pro"/>
          <w:sz w:val="32"/>
          <w:szCs w:val="32"/>
        </w:rPr>
        <w:t>are</w:t>
      </w:r>
      <w:proofErr w:type="gramEnd"/>
      <w:r w:rsidRPr="00951CB6">
        <w:rPr>
          <w:rFonts w:ascii="Minion Pro" w:hAnsi="Minion Pro"/>
          <w:sz w:val="32"/>
          <w:szCs w:val="32"/>
        </w:rPr>
        <w:t xml:space="preserve"> your student loan monthly payments. </w:t>
      </w:r>
    </w:p>
    <w:p w:rsidRPr="00F76B4E" w:rsidR="008079AA" w:rsidP="00623530" w:rsidRDefault="008079AA" w14:paraId="4067D217" w14:textId="77777777">
      <w:pPr>
        <w:pStyle w:val="ListParagraph"/>
        <w:spacing w:after="0" w:line="240" w:lineRule="auto"/>
        <w:ind w:hanging="720"/>
        <w:contextualSpacing w:val="0"/>
        <w:rPr>
          <w:rFonts w:ascii="Minion Pro" w:hAnsi="Minion Pro"/>
          <w:b/>
          <w:color w:val="F47920"/>
          <w:sz w:val="48"/>
          <w:szCs w:val="48"/>
        </w:rPr>
      </w:pPr>
    </w:p>
    <w:p w:rsidR="007A3269" w:rsidP="00623530" w:rsidRDefault="007A3269" w14:paraId="00124169" w14:textId="77777777">
      <w:pPr>
        <w:pStyle w:val="ListParagraph"/>
        <w:spacing w:after="0" w:line="240" w:lineRule="auto"/>
        <w:ind w:hanging="720"/>
        <w:contextualSpacing w:val="0"/>
        <w:rPr>
          <w:rFonts w:ascii="Minion Pro" w:hAnsi="Minion Pro"/>
          <w:b/>
          <w:color w:val="F47920"/>
          <w:sz w:val="48"/>
          <w:szCs w:val="48"/>
        </w:rPr>
      </w:pPr>
    </w:p>
    <w:p w:rsidR="007A3269" w:rsidP="00623530" w:rsidRDefault="007A3269" w14:paraId="32C99282" w14:textId="77777777">
      <w:pPr>
        <w:pStyle w:val="ListParagraph"/>
        <w:spacing w:after="0" w:line="240" w:lineRule="auto"/>
        <w:ind w:hanging="720"/>
        <w:contextualSpacing w:val="0"/>
        <w:rPr>
          <w:rFonts w:ascii="Minion Pro" w:hAnsi="Minion Pro"/>
          <w:b/>
          <w:color w:val="F47920"/>
          <w:sz w:val="48"/>
          <w:szCs w:val="48"/>
        </w:rPr>
      </w:pPr>
    </w:p>
    <w:p w:rsidR="007A3269" w:rsidP="00623530" w:rsidRDefault="007A3269" w14:paraId="5EBC8067" w14:textId="77777777">
      <w:pPr>
        <w:pStyle w:val="ListParagraph"/>
        <w:spacing w:after="0" w:line="240" w:lineRule="auto"/>
        <w:ind w:hanging="720"/>
        <w:contextualSpacing w:val="0"/>
        <w:rPr>
          <w:rFonts w:ascii="Minion Pro" w:hAnsi="Minion Pro"/>
          <w:b/>
          <w:color w:val="F47920"/>
          <w:sz w:val="48"/>
          <w:szCs w:val="48"/>
        </w:rPr>
      </w:pPr>
    </w:p>
    <w:p w:rsidRPr="00F76B4E" w:rsidR="00ED22B3" w:rsidP="00623530" w:rsidRDefault="00ED22B3" w14:paraId="0C1A8931" w14:textId="0096D10E">
      <w:pPr>
        <w:pStyle w:val="ListParagraph"/>
        <w:spacing w:after="0" w:line="240" w:lineRule="auto"/>
        <w:ind w:hanging="720"/>
        <w:contextualSpacing w:val="0"/>
        <w:rPr>
          <w:rFonts w:ascii="Minion Pro" w:hAnsi="Minion Pro"/>
          <w:b/>
          <w:color w:val="F47920"/>
          <w:sz w:val="48"/>
          <w:szCs w:val="48"/>
        </w:rPr>
      </w:pPr>
      <w:r w:rsidRPr="00F76B4E">
        <w:rPr>
          <w:rFonts w:ascii="Minion Pro" w:hAnsi="Minion Pro"/>
          <w:b/>
          <w:color w:val="F47920"/>
          <w:sz w:val="48"/>
          <w:szCs w:val="48"/>
        </w:rPr>
        <w:t xml:space="preserve">Objective 6: </w:t>
      </w:r>
      <w:r w:rsidRPr="00F76B4E" w:rsidR="001F2937">
        <w:rPr>
          <w:rFonts w:ascii="Minion Pro" w:hAnsi="Minion Pro"/>
          <w:b/>
          <w:color w:val="F47920"/>
          <w:sz w:val="48"/>
          <w:szCs w:val="48"/>
        </w:rPr>
        <w:t>Scholarship Foundation Eligibility</w:t>
      </w:r>
    </w:p>
    <w:p w:rsidRPr="00F76B4E" w:rsidR="001F2937" w:rsidP="00BB358E" w:rsidRDefault="001F2937" w14:paraId="3CF00374" w14:textId="440C49B3">
      <w:pPr>
        <w:pStyle w:val="ListParagraph"/>
        <w:spacing w:after="0" w:line="240" w:lineRule="auto"/>
        <w:ind w:hanging="720"/>
        <w:contextualSpacing w:val="0"/>
        <w:rPr>
          <w:rFonts w:ascii="Minion Pro" w:hAnsi="Minion Pro"/>
          <w:b/>
          <w:sz w:val="48"/>
          <w:szCs w:val="48"/>
        </w:rPr>
      </w:pPr>
      <w:r w:rsidRPr="00F76B4E">
        <w:rPr>
          <w:rFonts w:ascii="Minion Pro" w:hAnsi="Minion Pro"/>
          <w:b/>
          <w:color w:val="F47920"/>
          <w:sz w:val="48"/>
          <w:szCs w:val="48"/>
        </w:rPr>
        <w:t>Requirements</w:t>
      </w:r>
      <w:r w:rsidRPr="00F76B4E" w:rsidR="00ED22B3">
        <w:rPr>
          <w:rFonts w:ascii="Minion Pro" w:hAnsi="Minion Pro"/>
          <w:b/>
          <w:color w:val="F47920"/>
          <w:sz w:val="48"/>
          <w:szCs w:val="48"/>
        </w:rPr>
        <w:t>—</w:t>
      </w:r>
      <w:r w:rsidR="00BB358E">
        <w:rPr>
          <w:rFonts w:ascii="Minion Pro" w:hAnsi="Minion Pro"/>
          <w:b/>
          <w:color w:val="F47920"/>
          <w:sz w:val="48"/>
          <w:szCs w:val="48"/>
        </w:rPr>
        <w:t>Grants and Interest-Free Loans</w:t>
      </w:r>
    </w:p>
    <w:p w:rsidRPr="00F76B4E" w:rsidR="001F2937" w:rsidP="000B0FEB" w:rsidRDefault="001F2937" w14:paraId="5EC148F0" w14:textId="77777777">
      <w:pPr>
        <w:pStyle w:val="ListParagraph"/>
        <w:spacing w:after="0" w:line="240" w:lineRule="auto"/>
        <w:ind w:left="0"/>
        <w:contextualSpacing w:val="0"/>
        <w:rPr>
          <w:rFonts w:ascii="Minion Pro" w:hAnsi="Minion Pro"/>
          <w:sz w:val="36"/>
          <w:szCs w:val="36"/>
        </w:rPr>
      </w:pPr>
    </w:p>
    <w:p w:rsidRPr="00951CB6" w:rsidR="001F2937" w:rsidP="00623530" w:rsidRDefault="001F2937" w14:paraId="38180A30" w14:textId="33AEB01C">
      <w:pPr>
        <w:pStyle w:val="ListParagraph"/>
        <w:spacing w:after="0" w:line="240" w:lineRule="auto"/>
        <w:ind w:left="0"/>
        <w:contextualSpacing w:val="0"/>
        <w:rPr>
          <w:rFonts w:ascii="Minion Pro" w:hAnsi="Minion Pro"/>
          <w:sz w:val="32"/>
          <w:szCs w:val="32"/>
        </w:rPr>
      </w:pPr>
      <w:r w:rsidRPr="00951CB6">
        <w:rPr>
          <w:rFonts w:ascii="Minion Pro" w:hAnsi="Minion Pro"/>
          <w:sz w:val="32"/>
          <w:szCs w:val="32"/>
        </w:rPr>
        <w:t xml:space="preserve">Students demonstrating </w:t>
      </w:r>
      <w:r w:rsidRPr="00951CB6">
        <w:rPr>
          <w:rFonts w:ascii="Minion Pro" w:hAnsi="Minion Pro"/>
          <w:b/>
          <w:i/>
          <w:color w:val="D22A23"/>
          <w:sz w:val="32"/>
          <w:szCs w:val="32"/>
        </w:rPr>
        <w:t>financial need</w:t>
      </w:r>
      <w:r w:rsidRPr="00951CB6">
        <w:rPr>
          <w:rFonts w:ascii="Minion Pro" w:hAnsi="Minion Pro"/>
          <w:sz w:val="32"/>
          <w:szCs w:val="32"/>
        </w:rPr>
        <w:t xml:space="preserve">, </w:t>
      </w:r>
      <w:r w:rsidRPr="00951CB6">
        <w:rPr>
          <w:rFonts w:ascii="Minion Pro" w:hAnsi="Minion Pro"/>
          <w:b/>
          <w:i/>
          <w:color w:val="D22A23"/>
          <w:sz w:val="32"/>
          <w:szCs w:val="32"/>
        </w:rPr>
        <w:t>academic promise</w:t>
      </w:r>
      <w:r w:rsidRPr="00951CB6">
        <w:rPr>
          <w:rFonts w:ascii="Minion Pro" w:hAnsi="Minion Pro"/>
          <w:color w:val="D22A23"/>
          <w:sz w:val="32"/>
          <w:szCs w:val="32"/>
        </w:rPr>
        <w:t xml:space="preserve"> </w:t>
      </w:r>
      <w:r w:rsidRPr="00951CB6">
        <w:rPr>
          <w:rFonts w:ascii="Minion Pro" w:hAnsi="Minion Pro"/>
          <w:sz w:val="32"/>
          <w:szCs w:val="32"/>
        </w:rPr>
        <w:t xml:space="preserve">(a 2.0 cumulative G.P.A. on a 4.0 scale), and </w:t>
      </w:r>
      <w:r w:rsidRPr="00951CB6">
        <w:rPr>
          <w:rFonts w:ascii="Minion Pro" w:hAnsi="Minion Pro"/>
          <w:b/>
          <w:i/>
          <w:color w:val="D22A23"/>
          <w:sz w:val="32"/>
          <w:szCs w:val="32"/>
        </w:rPr>
        <w:t>strong character</w:t>
      </w:r>
      <w:r w:rsidRPr="00951CB6">
        <w:rPr>
          <w:rFonts w:ascii="Minion Pro" w:hAnsi="Minion Pro"/>
          <w:color w:val="D22A23"/>
          <w:sz w:val="32"/>
          <w:szCs w:val="32"/>
        </w:rPr>
        <w:t xml:space="preserve"> </w:t>
      </w:r>
      <w:r w:rsidRPr="00951CB6">
        <w:rPr>
          <w:rFonts w:ascii="Minion Pro" w:hAnsi="Minion Pro"/>
          <w:sz w:val="32"/>
          <w:szCs w:val="32"/>
        </w:rPr>
        <w:t xml:space="preserve">are eligible for consideration for </w:t>
      </w:r>
      <w:r w:rsidR="00BB358E">
        <w:rPr>
          <w:rFonts w:ascii="Minion Pro" w:hAnsi="Minion Pro"/>
          <w:sz w:val="32"/>
          <w:szCs w:val="32"/>
        </w:rPr>
        <w:t>grant and loan programs</w:t>
      </w:r>
      <w:r w:rsidRPr="00951CB6">
        <w:rPr>
          <w:rFonts w:ascii="Minion Pro" w:hAnsi="Minion Pro"/>
          <w:sz w:val="32"/>
          <w:szCs w:val="32"/>
        </w:rPr>
        <w:t>.</w:t>
      </w:r>
    </w:p>
    <w:p w:rsidRPr="00951CB6" w:rsidR="001F2937" w:rsidP="00623530" w:rsidRDefault="001F2937" w14:paraId="0D4B959A" w14:textId="77777777">
      <w:pPr>
        <w:pStyle w:val="ListParagraph"/>
        <w:spacing w:after="0" w:line="240" w:lineRule="auto"/>
        <w:ind w:left="0"/>
        <w:contextualSpacing w:val="0"/>
        <w:rPr>
          <w:rFonts w:ascii="Minion Pro" w:hAnsi="Minion Pro"/>
          <w:sz w:val="32"/>
          <w:szCs w:val="32"/>
        </w:rPr>
      </w:pPr>
    </w:p>
    <w:p w:rsidRPr="00951CB6" w:rsidR="001F2937" w:rsidP="00623530" w:rsidRDefault="001F2937" w14:paraId="27B6F755" w14:textId="40CC6C68">
      <w:pPr>
        <w:pStyle w:val="ListParagraph"/>
        <w:spacing w:after="0" w:line="240" w:lineRule="auto"/>
        <w:ind w:left="0"/>
        <w:contextualSpacing w:val="0"/>
        <w:rPr>
          <w:rFonts w:ascii="Minion Pro" w:hAnsi="Minion Pro"/>
          <w:sz w:val="32"/>
          <w:szCs w:val="32"/>
        </w:rPr>
      </w:pPr>
      <w:r w:rsidRPr="00951CB6">
        <w:rPr>
          <w:rFonts w:ascii="Minion Pro" w:hAnsi="Minion Pro"/>
          <w:sz w:val="32"/>
          <w:szCs w:val="32"/>
        </w:rPr>
        <w:t xml:space="preserve">Students must be </w:t>
      </w:r>
      <w:r w:rsidRPr="00951CB6">
        <w:rPr>
          <w:rFonts w:ascii="Minion Pro" w:hAnsi="Minion Pro"/>
          <w:b/>
          <w:i/>
          <w:color w:val="D22A23"/>
          <w:sz w:val="32"/>
          <w:szCs w:val="32"/>
        </w:rPr>
        <w:t>permanent residents</w:t>
      </w:r>
      <w:r w:rsidRPr="00951CB6">
        <w:rPr>
          <w:rFonts w:ascii="Minion Pro" w:hAnsi="Minion Pro"/>
          <w:color w:val="D22A23"/>
          <w:sz w:val="32"/>
          <w:szCs w:val="32"/>
        </w:rPr>
        <w:t xml:space="preserve"> </w:t>
      </w:r>
      <w:r w:rsidRPr="00951CB6">
        <w:rPr>
          <w:rFonts w:ascii="Minion Pro" w:hAnsi="Minion Pro"/>
          <w:sz w:val="32"/>
          <w:szCs w:val="32"/>
        </w:rPr>
        <w:t xml:space="preserve">of the </w:t>
      </w:r>
      <w:r w:rsidR="00BB358E">
        <w:rPr>
          <w:rFonts w:ascii="Minion Pro" w:hAnsi="Minion Pro"/>
          <w:sz w:val="32"/>
          <w:szCs w:val="32"/>
        </w:rPr>
        <w:t>program’s eligible service area</w:t>
      </w:r>
      <w:r w:rsidR="00BB358E">
        <w:rPr>
          <w:rStyle w:val="FootnoteReference"/>
          <w:rFonts w:ascii="Minion Pro" w:hAnsi="Minion Pro"/>
          <w:sz w:val="32"/>
          <w:szCs w:val="32"/>
        </w:rPr>
        <w:footnoteReference w:id="12"/>
      </w:r>
      <w:r w:rsidRPr="00951CB6">
        <w:rPr>
          <w:rFonts w:ascii="Minion Pro" w:hAnsi="Minion Pro"/>
          <w:sz w:val="32"/>
          <w:szCs w:val="32"/>
        </w:rPr>
        <w:t xml:space="preserve"> (more than 2 years)</w:t>
      </w:r>
      <w:r w:rsidRPr="00951CB6" w:rsidR="002D5F69">
        <w:rPr>
          <w:rFonts w:ascii="Minion Pro" w:hAnsi="Minion Pro"/>
          <w:sz w:val="32"/>
          <w:szCs w:val="32"/>
        </w:rPr>
        <w:t xml:space="preserve"> or graduate from a St. Louis area high school</w:t>
      </w:r>
      <w:r w:rsidRPr="00951CB6">
        <w:rPr>
          <w:rFonts w:ascii="Minion Pro" w:hAnsi="Minion Pro"/>
          <w:sz w:val="32"/>
          <w:szCs w:val="32"/>
        </w:rPr>
        <w:t>.</w:t>
      </w:r>
      <w:r w:rsidRPr="00951CB6" w:rsidR="00587FC4">
        <w:rPr>
          <w:rFonts w:ascii="Minion Pro" w:hAnsi="Minion Pro"/>
          <w:sz w:val="32"/>
          <w:szCs w:val="32"/>
        </w:rPr>
        <w:t xml:space="preserve"> </w:t>
      </w:r>
    </w:p>
    <w:p w:rsidRPr="00951CB6" w:rsidR="001F2937" w:rsidP="00623530" w:rsidRDefault="001F2937" w14:paraId="313B4F2C" w14:textId="77777777">
      <w:pPr>
        <w:pStyle w:val="ListParagraph"/>
        <w:spacing w:after="0" w:line="240" w:lineRule="auto"/>
        <w:ind w:left="0"/>
        <w:contextualSpacing w:val="0"/>
        <w:rPr>
          <w:rFonts w:ascii="Minion Pro" w:hAnsi="Minion Pro"/>
          <w:sz w:val="32"/>
          <w:szCs w:val="32"/>
        </w:rPr>
      </w:pPr>
    </w:p>
    <w:p w:rsidRPr="00951CB6" w:rsidR="001F2937" w:rsidP="00623530" w:rsidRDefault="001F2937" w14:paraId="4B5915EA" w14:textId="52DDBD3E">
      <w:pPr>
        <w:pStyle w:val="ListParagraph"/>
        <w:spacing w:after="0" w:line="240" w:lineRule="auto"/>
        <w:ind w:left="0"/>
        <w:contextualSpacing w:val="0"/>
        <w:rPr>
          <w:rFonts w:ascii="Minion Pro" w:hAnsi="Minion Pro"/>
          <w:sz w:val="32"/>
          <w:szCs w:val="32"/>
        </w:rPr>
      </w:pPr>
      <w:r w:rsidRPr="00951CB6">
        <w:rPr>
          <w:rFonts w:ascii="Minion Pro" w:hAnsi="Minion Pro"/>
          <w:sz w:val="32"/>
          <w:szCs w:val="32"/>
        </w:rPr>
        <w:t xml:space="preserve">Students can attend any school in the country, </w:t>
      </w:r>
      <w:proofErr w:type="gramStart"/>
      <w:r w:rsidRPr="00951CB6">
        <w:rPr>
          <w:rFonts w:ascii="Minion Pro" w:hAnsi="Minion Pro"/>
          <w:sz w:val="32"/>
          <w:szCs w:val="32"/>
        </w:rPr>
        <w:t>as long as</w:t>
      </w:r>
      <w:proofErr w:type="gramEnd"/>
      <w:r w:rsidRPr="00951CB6">
        <w:rPr>
          <w:rFonts w:ascii="Minion Pro" w:hAnsi="Minion Pro"/>
          <w:sz w:val="32"/>
          <w:szCs w:val="32"/>
        </w:rPr>
        <w:t xml:space="preserve"> it is </w:t>
      </w:r>
      <w:r w:rsidRPr="00951CB6">
        <w:rPr>
          <w:rFonts w:ascii="Minion Pro" w:hAnsi="Minion Pro"/>
          <w:b/>
          <w:i/>
          <w:color w:val="D22A23"/>
          <w:sz w:val="32"/>
          <w:szCs w:val="32"/>
        </w:rPr>
        <w:t>accredited</w:t>
      </w:r>
      <w:r w:rsidRPr="00951CB6">
        <w:rPr>
          <w:rFonts w:ascii="Minion Pro" w:hAnsi="Minion Pro"/>
          <w:sz w:val="32"/>
          <w:szCs w:val="32"/>
        </w:rPr>
        <w:t xml:space="preserve"> and </w:t>
      </w:r>
      <w:r w:rsidRPr="00951CB6">
        <w:rPr>
          <w:rFonts w:ascii="Minion Pro" w:hAnsi="Minion Pro"/>
          <w:b/>
          <w:i/>
          <w:color w:val="D22A23"/>
          <w:sz w:val="32"/>
          <w:szCs w:val="32"/>
        </w:rPr>
        <w:t>nonprofit</w:t>
      </w:r>
      <w:r w:rsidRPr="00951CB6">
        <w:rPr>
          <w:rFonts w:ascii="Minion Pro" w:hAnsi="Minion Pro"/>
          <w:sz w:val="32"/>
          <w:szCs w:val="32"/>
        </w:rPr>
        <w:t xml:space="preserve">. </w:t>
      </w:r>
      <w:r w:rsidRPr="00951CB6">
        <w:rPr>
          <w:rFonts w:ascii="Minion Pro" w:hAnsi="Minion Pro"/>
          <w:i/>
          <w:sz w:val="32"/>
          <w:szCs w:val="32"/>
        </w:rPr>
        <w:t>Scholarship Foundation does not fund for-profit schools, which are institutions operated by private, profit-seeking businesses.</w:t>
      </w:r>
      <w:r w:rsidR="00CF665F">
        <w:rPr>
          <w:rFonts w:ascii="Minion Pro" w:hAnsi="Minion Pro"/>
          <w:i/>
          <w:sz w:val="32"/>
          <w:szCs w:val="32"/>
        </w:rPr>
        <w:t xml:space="preserve"> Additionally, some scholarship programs may have additional criteria for eligible schools.</w:t>
      </w:r>
    </w:p>
    <w:p w:rsidRPr="00951CB6" w:rsidR="001F2937" w:rsidP="00623530" w:rsidRDefault="001F2937" w14:paraId="33AA7E10" w14:textId="77777777">
      <w:pPr>
        <w:pStyle w:val="ListParagraph"/>
        <w:spacing w:after="0" w:line="240" w:lineRule="auto"/>
        <w:ind w:left="0"/>
        <w:contextualSpacing w:val="0"/>
        <w:rPr>
          <w:rFonts w:ascii="Minion Pro" w:hAnsi="Minion Pro"/>
          <w:sz w:val="32"/>
          <w:szCs w:val="32"/>
        </w:rPr>
      </w:pPr>
    </w:p>
    <w:p w:rsidRPr="00951CB6" w:rsidR="001F2937" w:rsidP="00623530" w:rsidRDefault="00E9554F" w14:paraId="2EB2ED4D" w14:textId="632E8008">
      <w:pPr>
        <w:pStyle w:val="ListParagraph"/>
        <w:spacing w:after="0" w:line="240" w:lineRule="auto"/>
        <w:ind w:left="0"/>
        <w:contextualSpacing w:val="0"/>
        <w:rPr>
          <w:rFonts w:ascii="Minion Pro" w:hAnsi="Minion Pro"/>
          <w:sz w:val="32"/>
          <w:szCs w:val="32"/>
        </w:rPr>
      </w:pPr>
      <w:r w:rsidRPr="00951CB6">
        <w:rPr>
          <w:rFonts w:ascii="Minion Pro" w:hAnsi="Minion Pro"/>
          <w:sz w:val="32"/>
          <w:szCs w:val="32"/>
        </w:rPr>
        <w:t xml:space="preserve">The </w:t>
      </w:r>
      <w:r w:rsidRPr="00951CB6" w:rsidR="001F2937">
        <w:rPr>
          <w:rFonts w:ascii="Minion Pro" w:hAnsi="Minion Pro"/>
          <w:sz w:val="32"/>
          <w:szCs w:val="32"/>
        </w:rPr>
        <w:t>Scholarship Foundation</w:t>
      </w:r>
      <w:r w:rsidRPr="00951CB6">
        <w:rPr>
          <w:rFonts w:ascii="Minion Pro" w:hAnsi="Minion Pro"/>
          <w:sz w:val="32"/>
          <w:szCs w:val="32"/>
        </w:rPr>
        <w:t>’s</w:t>
      </w:r>
      <w:r w:rsidRPr="00951CB6" w:rsidR="00F55E17">
        <w:rPr>
          <w:rFonts w:ascii="Minion Pro" w:hAnsi="Minion Pro"/>
          <w:sz w:val="32"/>
          <w:szCs w:val="32"/>
        </w:rPr>
        <w:t xml:space="preserve"> </w:t>
      </w:r>
      <w:r w:rsidRPr="00951CB6" w:rsidR="002D5F69">
        <w:rPr>
          <w:rFonts w:ascii="Minion Pro" w:hAnsi="Minion Pro"/>
          <w:sz w:val="32"/>
          <w:szCs w:val="32"/>
        </w:rPr>
        <w:t>deadline is</w:t>
      </w:r>
      <w:r w:rsidRPr="00951CB6" w:rsidR="00F55E17">
        <w:rPr>
          <w:rFonts w:ascii="Minion Pro" w:hAnsi="Minion Pro"/>
          <w:sz w:val="32"/>
          <w:szCs w:val="32"/>
        </w:rPr>
        <w:t xml:space="preserve"> </w:t>
      </w:r>
      <w:r w:rsidRPr="00951CB6" w:rsidR="00F55E17">
        <w:rPr>
          <w:rFonts w:ascii="Minion Pro" w:hAnsi="Minion Pro"/>
          <w:b/>
          <w:i/>
          <w:color w:val="D22A23"/>
          <w:sz w:val="32"/>
          <w:szCs w:val="32"/>
        </w:rPr>
        <w:t xml:space="preserve">April </w:t>
      </w:r>
      <w:proofErr w:type="gramStart"/>
      <w:r w:rsidRPr="00951CB6" w:rsidR="00F55E17">
        <w:rPr>
          <w:rFonts w:ascii="Minion Pro" w:hAnsi="Minion Pro"/>
          <w:b/>
          <w:i/>
          <w:color w:val="D22A23"/>
          <w:sz w:val="32"/>
          <w:szCs w:val="32"/>
        </w:rPr>
        <w:t>15</w:t>
      </w:r>
      <w:r w:rsidRPr="00951CB6" w:rsidR="00F55E17">
        <w:rPr>
          <w:rFonts w:ascii="Minion Pro" w:hAnsi="Minion Pro"/>
          <w:b/>
          <w:i/>
          <w:color w:val="D22A23"/>
          <w:sz w:val="32"/>
          <w:szCs w:val="32"/>
          <w:vertAlign w:val="superscript"/>
        </w:rPr>
        <w:t>th</w:t>
      </w:r>
      <w:proofErr w:type="gramEnd"/>
      <w:r w:rsidRPr="00951CB6" w:rsidR="00F55E17">
        <w:rPr>
          <w:rFonts w:ascii="Minion Pro" w:hAnsi="Minion Pro"/>
          <w:color w:val="D22A23"/>
          <w:sz w:val="32"/>
          <w:szCs w:val="32"/>
        </w:rPr>
        <w:t xml:space="preserve"> </w:t>
      </w:r>
      <w:r w:rsidRPr="00951CB6" w:rsidR="002D5F69">
        <w:rPr>
          <w:rFonts w:ascii="Minion Pro" w:hAnsi="Minion Pro"/>
          <w:sz w:val="32"/>
          <w:szCs w:val="32"/>
        </w:rPr>
        <w:t xml:space="preserve">and </w:t>
      </w:r>
      <w:r w:rsidRPr="00951CB6" w:rsidR="00F55E17">
        <w:rPr>
          <w:rFonts w:ascii="Minion Pro" w:hAnsi="Minion Pro"/>
          <w:iCs/>
          <w:sz w:val="32"/>
          <w:szCs w:val="32"/>
        </w:rPr>
        <w:t>students are considered for full-academic year fundin</w:t>
      </w:r>
      <w:r w:rsidRPr="00951CB6" w:rsidR="002D5F69">
        <w:rPr>
          <w:rFonts w:ascii="Minion Pro" w:hAnsi="Minion Pro"/>
          <w:iCs/>
          <w:sz w:val="32"/>
          <w:szCs w:val="32"/>
        </w:rPr>
        <w:t>g.</w:t>
      </w:r>
    </w:p>
    <w:p w:rsidRPr="00951CB6" w:rsidR="00F55E17" w:rsidP="00623530" w:rsidRDefault="00F55E17" w14:paraId="2146735F" w14:textId="77777777">
      <w:pPr>
        <w:pStyle w:val="ListParagraph"/>
        <w:spacing w:after="0" w:line="240" w:lineRule="auto"/>
        <w:ind w:left="0"/>
        <w:contextualSpacing w:val="0"/>
        <w:rPr>
          <w:rFonts w:ascii="Minion Pro" w:hAnsi="Minion Pro"/>
          <w:sz w:val="32"/>
          <w:szCs w:val="32"/>
        </w:rPr>
      </w:pPr>
    </w:p>
    <w:p w:rsidRPr="00951CB6" w:rsidR="00F55E17" w:rsidP="00623530" w:rsidRDefault="00F55E17" w14:paraId="26C4D988" w14:textId="77777777">
      <w:pPr>
        <w:pStyle w:val="ListParagraph"/>
        <w:spacing w:after="0" w:line="240" w:lineRule="auto"/>
        <w:ind w:left="0"/>
        <w:contextualSpacing w:val="0"/>
        <w:rPr>
          <w:rFonts w:ascii="Minion Pro" w:hAnsi="Minion Pro"/>
          <w:sz w:val="32"/>
          <w:szCs w:val="32"/>
        </w:rPr>
      </w:pPr>
      <w:r w:rsidRPr="00951CB6">
        <w:rPr>
          <w:rFonts w:ascii="Minion Pro" w:hAnsi="Minion Pro"/>
          <w:sz w:val="32"/>
          <w:szCs w:val="32"/>
        </w:rPr>
        <w:t xml:space="preserve">All funds are </w:t>
      </w:r>
      <w:r w:rsidRPr="00951CB6">
        <w:rPr>
          <w:rFonts w:ascii="Minion Pro" w:hAnsi="Minion Pro"/>
          <w:b/>
          <w:i/>
          <w:color w:val="D22A23"/>
          <w:sz w:val="32"/>
          <w:szCs w:val="32"/>
        </w:rPr>
        <w:t>renewable</w:t>
      </w:r>
      <w:r w:rsidRPr="00951CB6">
        <w:rPr>
          <w:rFonts w:ascii="Minion Pro" w:hAnsi="Minion Pro"/>
          <w:sz w:val="32"/>
          <w:szCs w:val="32"/>
        </w:rPr>
        <w:t xml:space="preserve">, </w:t>
      </w:r>
      <w:proofErr w:type="gramStart"/>
      <w:r w:rsidRPr="00951CB6">
        <w:rPr>
          <w:rFonts w:ascii="Minion Pro" w:hAnsi="Minion Pro"/>
          <w:sz w:val="32"/>
          <w:szCs w:val="32"/>
        </w:rPr>
        <w:t>provided that</w:t>
      </w:r>
      <w:proofErr w:type="gramEnd"/>
      <w:r w:rsidRPr="00951CB6">
        <w:rPr>
          <w:rFonts w:ascii="Minion Pro" w:hAnsi="Minion Pro"/>
          <w:sz w:val="32"/>
          <w:szCs w:val="32"/>
        </w:rPr>
        <w:t xml:space="preserve"> students continue to meet requirements.</w:t>
      </w:r>
    </w:p>
    <w:p w:rsidRPr="00951CB6" w:rsidR="00F55E17" w:rsidP="00623530" w:rsidRDefault="00F55E17" w14:paraId="68D9FDF6" w14:textId="77777777">
      <w:pPr>
        <w:pStyle w:val="ListParagraph"/>
        <w:spacing w:after="0" w:line="240" w:lineRule="auto"/>
        <w:ind w:left="0"/>
        <w:contextualSpacing w:val="0"/>
        <w:rPr>
          <w:rFonts w:ascii="Minion Pro" w:hAnsi="Minion Pro"/>
          <w:sz w:val="32"/>
          <w:szCs w:val="32"/>
        </w:rPr>
      </w:pPr>
    </w:p>
    <w:p w:rsidRPr="00951CB6" w:rsidR="00243B2D" w:rsidP="00623530" w:rsidRDefault="00F55E17" w14:paraId="0DF0B21E" w14:textId="6B4CE365">
      <w:pPr>
        <w:pStyle w:val="ListParagraph"/>
        <w:spacing w:after="0" w:line="240" w:lineRule="auto"/>
        <w:ind w:left="0"/>
        <w:contextualSpacing w:val="0"/>
        <w:rPr>
          <w:rFonts w:ascii="Minion Pro" w:hAnsi="Minion Pro"/>
          <w:sz w:val="32"/>
          <w:szCs w:val="32"/>
        </w:rPr>
      </w:pPr>
      <w:r w:rsidRPr="00951CB6">
        <w:rPr>
          <w:rFonts w:ascii="Minion Pro" w:hAnsi="Minion Pro"/>
          <w:sz w:val="32"/>
          <w:szCs w:val="32"/>
        </w:rPr>
        <w:t xml:space="preserve">Students may receive a </w:t>
      </w:r>
      <w:r w:rsidRPr="00951CB6">
        <w:rPr>
          <w:rFonts w:ascii="Minion Pro" w:hAnsi="Minion Pro"/>
          <w:b/>
          <w:i/>
          <w:color w:val="D22A23"/>
          <w:sz w:val="32"/>
          <w:szCs w:val="32"/>
        </w:rPr>
        <w:t>conditional denial for too much need</w:t>
      </w:r>
      <w:r w:rsidRPr="00951CB6">
        <w:rPr>
          <w:rFonts w:ascii="Minion Pro" w:hAnsi="Minion Pro"/>
          <w:sz w:val="32"/>
          <w:szCs w:val="32"/>
        </w:rPr>
        <w:t xml:space="preserve">. This letter is sent to applicants for whom there are concerns about significant debt. When reviewing applications and making awards, The Scholarship Foundation expects a student </w:t>
      </w:r>
      <w:proofErr w:type="gramStart"/>
      <w:r w:rsidRPr="00951CB6">
        <w:rPr>
          <w:rFonts w:ascii="Minion Pro" w:hAnsi="Minion Pro"/>
          <w:sz w:val="32"/>
          <w:szCs w:val="32"/>
        </w:rPr>
        <w:t>will bor</w:t>
      </w:r>
      <w:r w:rsidRPr="00951CB6" w:rsidR="00F2057D">
        <w:rPr>
          <w:rFonts w:ascii="Minion Pro" w:hAnsi="Minion Pro"/>
          <w:sz w:val="32"/>
          <w:szCs w:val="32"/>
        </w:rPr>
        <w:t>row</w:t>
      </w:r>
      <w:proofErr w:type="gramEnd"/>
      <w:r w:rsidRPr="00951CB6" w:rsidR="00F2057D">
        <w:rPr>
          <w:rFonts w:ascii="Minion Pro" w:hAnsi="Minion Pro"/>
          <w:sz w:val="32"/>
          <w:szCs w:val="32"/>
        </w:rPr>
        <w:t xml:space="preserve"> no more than $11,000</w:t>
      </w:r>
      <w:r w:rsidRPr="00951CB6">
        <w:rPr>
          <w:rFonts w:ascii="Minion Pro" w:hAnsi="Minion Pro"/>
          <w:sz w:val="32"/>
          <w:szCs w:val="32"/>
        </w:rPr>
        <w:t xml:space="preserve"> per year and that this debt will be covered </w:t>
      </w:r>
      <w:r w:rsidRPr="00951CB6" w:rsidR="00F2057D">
        <w:rPr>
          <w:rFonts w:ascii="Minion Pro" w:hAnsi="Minion Pro"/>
          <w:sz w:val="32"/>
          <w:szCs w:val="32"/>
        </w:rPr>
        <w:t xml:space="preserve">entirely </w:t>
      </w:r>
      <w:r w:rsidRPr="00951CB6">
        <w:rPr>
          <w:rFonts w:ascii="Minion Pro" w:hAnsi="Minion Pro"/>
          <w:sz w:val="32"/>
          <w:szCs w:val="32"/>
        </w:rPr>
        <w:t>by</w:t>
      </w:r>
      <w:r w:rsidRPr="00951CB6" w:rsidR="00F2057D">
        <w:rPr>
          <w:rFonts w:ascii="Minion Pro" w:hAnsi="Minion Pro"/>
          <w:sz w:val="32"/>
          <w:szCs w:val="32"/>
        </w:rPr>
        <w:t xml:space="preserve"> a</w:t>
      </w:r>
      <w:r w:rsidR="00736014">
        <w:rPr>
          <w:rFonts w:ascii="Minion Pro" w:hAnsi="Minion Pro"/>
          <w:sz w:val="32"/>
          <w:szCs w:val="32"/>
        </w:rPr>
        <w:t xml:space="preserve"> grant and/or</w:t>
      </w:r>
      <w:r w:rsidRPr="00951CB6">
        <w:rPr>
          <w:rFonts w:ascii="Minion Pro" w:hAnsi="Minion Pro"/>
          <w:sz w:val="32"/>
          <w:szCs w:val="32"/>
        </w:rPr>
        <w:t xml:space="preserve"> interest-free, fee-free loan from The Scholarship Foundation. Students who receive this letter can appeal if they are able to secure additional grant or scholarship aid; have other resources</w:t>
      </w:r>
      <w:r w:rsidRPr="00951CB6" w:rsidR="004B0505">
        <w:rPr>
          <w:rFonts w:ascii="Minion Pro" w:hAnsi="Minion Pro"/>
          <w:sz w:val="32"/>
          <w:szCs w:val="32"/>
        </w:rPr>
        <w:t xml:space="preserve"> available to help reduce costs;</w:t>
      </w:r>
      <w:r w:rsidRPr="00951CB6">
        <w:rPr>
          <w:rFonts w:ascii="Minion Pro" w:hAnsi="Minion Pro"/>
          <w:sz w:val="32"/>
          <w:szCs w:val="32"/>
        </w:rPr>
        <w:t xml:space="preserve"> or are willing to consider a school that is more affordable to </w:t>
      </w:r>
      <w:r w:rsidRPr="00951CB6">
        <w:rPr>
          <w:rFonts w:ascii="Minion Pro" w:hAnsi="Minion Pro"/>
          <w:b/>
          <w:i/>
          <w:color w:val="D22A23"/>
          <w:sz w:val="32"/>
          <w:szCs w:val="32"/>
        </w:rPr>
        <w:t>minimize debt burden</w:t>
      </w:r>
      <w:r w:rsidRPr="00951CB6">
        <w:rPr>
          <w:rFonts w:ascii="Minion Pro" w:hAnsi="Minion Pro"/>
          <w:sz w:val="32"/>
          <w:szCs w:val="32"/>
        </w:rPr>
        <w:t>.</w:t>
      </w:r>
    </w:p>
    <w:p w:rsidR="007A3269" w:rsidP="001A5A6E" w:rsidRDefault="007A3269" w14:paraId="76C15A7A" w14:textId="77777777">
      <w:pPr>
        <w:spacing w:after="240" w:line="240" w:lineRule="auto"/>
        <w:jc w:val="center"/>
        <w:rPr>
          <w:rFonts w:ascii="Minion Pro" w:hAnsi="Minion Pro" w:eastAsia="Times New Roman" w:cs="Arial"/>
          <w:b/>
          <w:color w:val="F47920"/>
          <w:sz w:val="52"/>
          <w:szCs w:val="52"/>
        </w:rPr>
      </w:pPr>
    </w:p>
    <w:p w:rsidRPr="00F76B4E" w:rsidR="00B36C35" w:rsidP="001A5A6E" w:rsidRDefault="00B36C35" w14:paraId="45CEAAC0" w14:textId="5DA75053">
      <w:pPr>
        <w:spacing w:after="240" w:line="240" w:lineRule="auto"/>
        <w:jc w:val="center"/>
        <w:rPr>
          <w:rFonts w:ascii="Minion Pro" w:hAnsi="Minion Pro" w:eastAsia="Times New Roman" w:cs="Arial"/>
          <w:b/>
          <w:color w:val="F47920"/>
          <w:sz w:val="52"/>
          <w:szCs w:val="52"/>
        </w:rPr>
      </w:pPr>
      <w:r w:rsidRPr="00F76B4E">
        <w:rPr>
          <w:rFonts w:ascii="Minion Pro" w:hAnsi="Minion Pro" w:eastAsia="Times New Roman" w:cs="Arial"/>
          <w:b/>
          <w:color w:val="F47920"/>
          <w:sz w:val="52"/>
          <w:szCs w:val="52"/>
        </w:rPr>
        <w:t>Web Resources</w:t>
      </w:r>
    </w:p>
    <w:p w:rsidRPr="00F76B4E" w:rsidR="00B36C35" w:rsidP="001A5A6E" w:rsidRDefault="00B36C35" w14:paraId="24795FCB" w14:textId="7B65BEF2">
      <w:pPr>
        <w:spacing w:after="120" w:line="240" w:lineRule="auto"/>
        <w:rPr>
          <w:rFonts w:ascii="Minion Pro" w:hAnsi="Minion Pro" w:eastAsia="Times New Roman" w:cs="Arial"/>
          <w:sz w:val="36"/>
          <w:szCs w:val="36"/>
        </w:rPr>
      </w:pPr>
      <w:r w:rsidRPr="00F76B4E">
        <w:rPr>
          <w:rFonts w:ascii="Minion Pro" w:hAnsi="Minion Pro" w:eastAsia="Times New Roman" w:cs="Arial"/>
          <w:sz w:val="36"/>
          <w:szCs w:val="36"/>
        </w:rPr>
        <w:t xml:space="preserve">Need help </w:t>
      </w:r>
      <w:r w:rsidRPr="00F76B4E">
        <w:rPr>
          <w:rFonts w:ascii="Minion Pro" w:hAnsi="Minion Pro" w:eastAsia="Times New Roman" w:cs="Arial"/>
          <w:b/>
          <w:sz w:val="36"/>
          <w:szCs w:val="36"/>
        </w:rPr>
        <w:t>choosing a school</w:t>
      </w:r>
      <w:r w:rsidRPr="00F76B4E">
        <w:rPr>
          <w:rFonts w:ascii="Minion Pro" w:hAnsi="Minion Pro" w:eastAsia="Times New Roman" w:cs="Arial"/>
          <w:sz w:val="36"/>
          <w:szCs w:val="36"/>
        </w:rPr>
        <w:t xml:space="preserve"> that is the right fit for you? Check out these websites:</w:t>
      </w:r>
    </w:p>
    <w:p w:rsidRPr="00F76B4E" w:rsidR="00B36C35" w:rsidP="001A5A6E" w:rsidRDefault="00B36C35" w14:paraId="5F5CB2A1" w14:textId="77777777">
      <w:pPr>
        <w:spacing w:after="120" w:line="240" w:lineRule="auto"/>
        <w:rPr>
          <w:rFonts w:ascii="Minion Pro" w:hAnsi="Minion Pro" w:eastAsia="Times New Roman" w:cs="Arial"/>
          <w:color w:val="0000FF"/>
          <w:sz w:val="36"/>
          <w:szCs w:val="36"/>
        </w:rPr>
      </w:pPr>
      <w:hyperlink w:history="1" r:id="rId28">
        <w:r w:rsidRPr="00F76B4E">
          <w:rPr>
            <w:rFonts w:ascii="Minion Pro" w:hAnsi="Minion Pro" w:eastAsia="Times New Roman" w:cs="Arial"/>
            <w:color w:val="0000FF"/>
            <w:sz w:val="36"/>
            <w:szCs w:val="36"/>
            <w:u w:val="single"/>
          </w:rPr>
          <w:t>www.collegeresults.org</w:t>
        </w:r>
      </w:hyperlink>
      <w:r w:rsidRPr="00F76B4E">
        <w:rPr>
          <w:rFonts w:ascii="Minion Pro" w:hAnsi="Minion Pro" w:eastAsia="Times New Roman" w:cs="Arial"/>
          <w:color w:val="0000FF"/>
          <w:sz w:val="36"/>
          <w:szCs w:val="36"/>
        </w:rPr>
        <w:t xml:space="preserve"> </w:t>
      </w:r>
    </w:p>
    <w:p w:rsidRPr="00F76B4E" w:rsidR="00B36C35" w:rsidP="001A5A6E" w:rsidRDefault="00B36C35" w14:paraId="023DBA10" w14:textId="77777777">
      <w:pPr>
        <w:spacing w:after="120" w:line="240" w:lineRule="auto"/>
        <w:rPr>
          <w:rFonts w:ascii="Minion Pro" w:hAnsi="Minion Pro" w:eastAsia="Times New Roman" w:cs="Arial"/>
          <w:color w:val="0000FF"/>
          <w:sz w:val="36"/>
          <w:szCs w:val="36"/>
        </w:rPr>
      </w:pPr>
      <w:hyperlink w:history="1" r:id="rId29">
        <w:r w:rsidRPr="00F76B4E">
          <w:rPr>
            <w:rFonts w:ascii="Minion Pro" w:hAnsi="Minion Pro" w:eastAsia="Times New Roman" w:cs="Arial"/>
            <w:color w:val="0000FF"/>
            <w:sz w:val="36"/>
            <w:szCs w:val="36"/>
            <w:u w:val="single"/>
          </w:rPr>
          <w:t>www.campustours.com</w:t>
        </w:r>
      </w:hyperlink>
    </w:p>
    <w:p w:rsidRPr="00F76B4E" w:rsidR="00B36C35" w:rsidP="001A5A6E" w:rsidRDefault="00B36C35" w14:paraId="151796B0" w14:textId="77777777">
      <w:pPr>
        <w:spacing w:after="120" w:line="240" w:lineRule="auto"/>
        <w:rPr>
          <w:rFonts w:ascii="Minion Pro" w:hAnsi="Minion Pro" w:eastAsia="Times New Roman" w:cs="Arial"/>
          <w:color w:val="0000FF"/>
          <w:sz w:val="36"/>
          <w:szCs w:val="36"/>
        </w:rPr>
      </w:pPr>
      <w:hyperlink w:history="1" r:id="rId30">
        <w:r w:rsidRPr="00F76B4E">
          <w:rPr>
            <w:rFonts w:ascii="Minion Pro" w:hAnsi="Minion Pro" w:eastAsia="Times New Roman" w:cs="Arial"/>
            <w:color w:val="0000FF"/>
            <w:sz w:val="36"/>
            <w:szCs w:val="36"/>
            <w:u w:val="single"/>
          </w:rPr>
          <w:t>https://bigfuture.collegeboard.org/</w:t>
        </w:r>
      </w:hyperlink>
      <w:r w:rsidRPr="00F76B4E">
        <w:rPr>
          <w:rFonts w:ascii="Minion Pro" w:hAnsi="Minion Pro" w:eastAsia="Times New Roman" w:cs="Arial"/>
          <w:color w:val="0000FF"/>
          <w:sz w:val="36"/>
          <w:szCs w:val="36"/>
        </w:rPr>
        <w:t xml:space="preserve"> </w:t>
      </w:r>
    </w:p>
    <w:p w:rsidRPr="00F76B4E" w:rsidR="00B36C35" w:rsidP="001A5A6E" w:rsidRDefault="00B36C35" w14:paraId="44FC8B1F" w14:textId="77777777">
      <w:pPr>
        <w:spacing w:after="120" w:line="240" w:lineRule="auto"/>
        <w:rPr>
          <w:rFonts w:ascii="Minion Pro" w:hAnsi="Minion Pro" w:eastAsia="Times New Roman" w:cs="Arial"/>
          <w:color w:val="0000FF"/>
          <w:sz w:val="36"/>
          <w:szCs w:val="36"/>
        </w:rPr>
      </w:pPr>
      <w:hyperlink w:history="1" r:id="rId31">
        <w:r w:rsidRPr="00F76B4E">
          <w:rPr>
            <w:rFonts w:ascii="Minion Pro" w:hAnsi="Minion Pro" w:eastAsia="Times New Roman" w:cs="Arial"/>
            <w:color w:val="0000FF"/>
            <w:sz w:val="36"/>
            <w:szCs w:val="36"/>
            <w:u w:val="single"/>
          </w:rPr>
          <w:t>http://youcango.collegeboard.org/</w:t>
        </w:r>
      </w:hyperlink>
      <w:r w:rsidRPr="00F76B4E">
        <w:rPr>
          <w:rFonts w:ascii="Minion Pro" w:hAnsi="Minion Pro" w:eastAsia="Times New Roman" w:cs="Arial"/>
          <w:color w:val="0000FF"/>
          <w:sz w:val="36"/>
          <w:szCs w:val="36"/>
        </w:rPr>
        <w:t xml:space="preserve"> </w:t>
      </w:r>
    </w:p>
    <w:p w:rsidRPr="00F76B4E" w:rsidR="00B36C35" w:rsidP="001A5A6E" w:rsidRDefault="00B36C35" w14:paraId="2772030C" w14:textId="77777777">
      <w:pPr>
        <w:spacing w:after="120" w:line="240" w:lineRule="auto"/>
        <w:rPr>
          <w:rFonts w:ascii="Minion Pro" w:hAnsi="Minion Pro" w:eastAsia="Times New Roman" w:cs="Arial"/>
          <w:color w:val="0000FF"/>
          <w:sz w:val="36"/>
          <w:szCs w:val="36"/>
        </w:rPr>
      </w:pPr>
      <w:hyperlink w:history="1" r:id="rId32">
        <w:r w:rsidRPr="00F76B4E">
          <w:rPr>
            <w:rStyle w:val="Hyperlink"/>
            <w:rFonts w:ascii="Minion Pro" w:hAnsi="Minion Pro" w:eastAsia="Times New Roman" w:cs="Arial"/>
            <w:color w:val="0000FF"/>
            <w:sz w:val="36"/>
            <w:szCs w:val="36"/>
          </w:rPr>
          <w:t>www.workcolleges.org</w:t>
        </w:r>
      </w:hyperlink>
      <w:r w:rsidRPr="00F76B4E">
        <w:rPr>
          <w:rFonts w:ascii="Minion Pro" w:hAnsi="Minion Pro" w:eastAsia="Times New Roman" w:cs="Arial"/>
          <w:color w:val="0000FF"/>
          <w:sz w:val="36"/>
          <w:szCs w:val="36"/>
        </w:rPr>
        <w:t xml:space="preserve"> </w:t>
      </w:r>
    </w:p>
    <w:p w:rsidRPr="00F76B4E" w:rsidR="00B36C35" w:rsidP="001A5A6E" w:rsidRDefault="00B36C35" w14:paraId="5BEBB495" w14:textId="77777777">
      <w:pPr>
        <w:spacing w:after="120" w:line="240" w:lineRule="auto"/>
        <w:rPr>
          <w:rFonts w:ascii="Minion Pro" w:hAnsi="Minion Pro" w:eastAsia="Times New Roman" w:cs="Arial"/>
          <w:sz w:val="36"/>
          <w:szCs w:val="36"/>
        </w:rPr>
      </w:pPr>
    </w:p>
    <w:p w:rsidRPr="00F76B4E" w:rsidR="00B36C35" w:rsidP="001A5A6E" w:rsidRDefault="00B36C35" w14:paraId="7C7B8E11" w14:textId="77777777">
      <w:pPr>
        <w:spacing w:after="120" w:line="240" w:lineRule="auto"/>
        <w:rPr>
          <w:rFonts w:ascii="Minion Pro" w:hAnsi="Minion Pro" w:eastAsia="Times New Roman" w:cs="Arial"/>
          <w:sz w:val="36"/>
          <w:szCs w:val="36"/>
        </w:rPr>
      </w:pPr>
      <w:r w:rsidRPr="00F76B4E">
        <w:rPr>
          <w:rFonts w:ascii="Minion Pro" w:hAnsi="Minion Pro" w:eastAsia="Times New Roman" w:cs="Arial"/>
          <w:sz w:val="36"/>
          <w:szCs w:val="36"/>
        </w:rPr>
        <w:t xml:space="preserve">Do you have questions about the </w:t>
      </w:r>
      <w:r w:rsidRPr="00F76B4E">
        <w:rPr>
          <w:rFonts w:ascii="Minion Pro" w:hAnsi="Minion Pro" w:eastAsia="Times New Roman" w:cs="Arial"/>
          <w:b/>
          <w:sz w:val="36"/>
          <w:szCs w:val="36"/>
        </w:rPr>
        <w:t>ACT or SAT</w:t>
      </w:r>
      <w:r w:rsidRPr="00F76B4E">
        <w:rPr>
          <w:rFonts w:ascii="Minion Pro" w:hAnsi="Minion Pro" w:eastAsia="Times New Roman" w:cs="Arial"/>
          <w:sz w:val="36"/>
          <w:szCs w:val="36"/>
        </w:rPr>
        <w:t>? Try here to learn more:</w:t>
      </w:r>
    </w:p>
    <w:p w:rsidRPr="00F76B4E" w:rsidR="00B36C35" w:rsidP="001A5A6E" w:rsidRDefault="00B36C35" w14:paraId="2B062F7E" w14:textId="77777777">
      <w:pPr>
        <w:spacing w:after="120" w:line="240" w:lineRule="auto"/>
        <w:rPr>
          <w:rFonts w:ascii="Minion Pro" w:hAnsi="Minion Pro" w:eastAsia="Times New Roman" w:cs="Arial"/>
          <w:color w:val="0000FF"/>
          <w:sz w:val="36"/>
          <w:szCs w:val="36"/>
        </w:rPr>
      </w:pPr>
      <w:hyperlink w:history="1" r:id="rId33">
        <w:r w:rsidRPr="00F76B4E">
          <w:rPr>
            <w:rFonts w:ascii="Minion Pro" w:hAnsi="Minion Pro" w:eastAsia="Times New Roman" w:cs="Arial"/>
            <w:color w:val="0000FF"/>
            <w:sz w:val="36"/>
            <w:szCs w:val="36"/>
            <w:u w:val="single"/>
          </w:rPr>
          <w:t>www.actstudent.org</w:t>
        </w:r>
      </w:hyperlink>
    </w:p>
    <w:p w:rsidRPr="00F76B4E" w:rsidR="00B36C35" w:rsidP="001A5A6E" w:rsidRDefault="00B36C35" w14:paraId="2758BE6E" w14:textId="77777777">
      <w:pPr>
        <w:spacing w:after="120" w:line="240" w:lineRule="auto"/>
        <w:rPr>
          <w:rFonts w:ascii="Minion Pro" w:hAnsi="Minion Pro" w:eastAsia="Times New Roman" w:cs="Arial"/>
          <w:color w:val="0000FF"/>
          <w:sz w:val="36"/>
          <w:szCs w:val="36"/>
        </w:rPr>
      </w:pPr>
      <w:hyperlink w:history="1" r:id="rId34">
        <w:r w:rsidRPr="00F76B4E">
          <w:rPr>
            <w:rStyle w:val="Hyperlink"/>
            <w:rFonts w:ascii="Minion Pro" w:hAnsi="Minion Pro" w:eastAsia="Times New Roman" w:cs="Arial"/>
            <w:color w:val="0000FF"/>
            <w:sz w:val="36"/>
            <w:szCs w:val="36"/>
          </w:rPr>
          <w:t>http://sat.collegeboard.com/home</w:t>
        </w:r>
      </w:hyperlink>
    </w:p>
    <w:p w:rsidRPr="00F76B4E" w:rsidR="00B36C35" w:rsidP="001A5A6E" w:rsidRDefault="00B36C35" w14:paraId="128E4AA5" w14:textId="77777777">
      <w:pPr>
        <w:spacing w:after="120" w:line="240" w:lineRule="auto"/>
        <w:rPr>
          <w:rFonts w:ascii="Minion Pro" w:hAnsi="Minion Pro" w:eastAsia="Times New Roman" w:cs="Arial"/>
          <w:b/>
          <w:sz w:val="36"/>
          <w:szCs w:val="36"/>
        </w:rPr>
      </w:pPr>
    </w:p>
    <w:p w:rsidRPr="00F76B4E" w:rsidR="00B36C35" w:rsidP="001A5A6E" w:rsidRDefault="00B36C35" w14:paraId="77D256C2" w14:textId="77777777">
      <w:pPr>
        <w:tabs>
          <w:tab w:val="left" w:pos="-720"/>
        </w:tabs>
        <w:spacing w:after="120" w:line="240" w:lineRule="auto"/>
        <w:rPr>
          <w:rFonts w:ascii="Minion Pro" w:hAnsi="Minion Pro" w:eastAsia="Times New Roman" w:cs="Arial"/>
          <w:sz w:val="36"/>
          <w:szCs w:val="36"/>
        </w:rPr>
      </w:pPr>
      <w:r w:rsidRPr="00F76B4E">
        <w:rPr>
          <w:rFonts w:ascii="Minion Pro" w:hAnsi="Minion Pro" w:eastAsia="Times New Roman" w:cs="Arial"/>
          <w:sz w:val="36"/>
          <w:szCs w:val="36"/>
        </w:rPr>
        <w:t xml:space="preserve">Confused? Looking for more information? Here are some resources to help you navigate the </w:t>
      </w:r>
      <w:r w:rsidRPr="00F76B4E">
        <w:rPr>
          <w:rFonts w:ascii="Minion Pro" w:hAnsi="Minion Pro" w:eastAsia="Times New Roman" w:cs="Arial"/>
          <w:b/>
          <w:sz w:val="36"/>
          <w:szCs w:val="36"/>
        </w:rPr>
        <w:t>pathway to college</w:t>
      </w:r>
      <w:r w:rsidRPr="00F76B4E">
        <w:rPr>
          <w:rFonts w:ascii="Minion Pro" w:hAnsi="Minion Pro" w:eastAsia="Times New Roman" w:cs="Arial"/>
          <w:sz w:val="36"/>
          <w:szCs w:val="36"/>
        </w:rPr>
        <w:t>!</w:t>
      </w:r>
    </w:p>
    <w:p w:rsidRPr="00F76B4E" w:rsidR="00B36C35" w:rsidP="001A5A6E" w:rsidRDefault="00B36C35" w14:paraId="5B5740DE" w14:textId="77777777">
      <w:pPr>
        <w:spacing w:after="120" w:line="240" w:lineRule="auto"/>
        <w:rPr>
          <w:rFonts w:ascii="Minion Pro" w:hAnsi="Minion Pro" w:eastAsia="Times New Roman" w:cs="Arial"/>
          <w:color w:val="0000FF"/>
          <w:sz w:val="36"/>
          <w:szCs w:val="36"/>
          <w:u w:val="single"/>
        </w:rPr>
      </w:pPr>
      <w:hyperlink w:history="1" r:id="rId35">
        <w:r w:rsidRPr="00F76B4E">
          <w:rPr>
            <w:rFonts w:ascii="Minion Pro" w:hAnsi="Minion Pro" w:eastAsia="Times New Roman" w:cs="Arial"/>
            <w:color w:val="0000FF"/>
            <w:sz w:val="36"/>
            <w:szCs w:val="36"/>
            <w:u w:val="single"/>
          </w:rPr>
          <w:t>www.dhe.mo.gov</w:t>
        </w:r>
      </w:hyperlink>
    </w:p>
    <w:p w:rsidRPr="00F76B4E" w:rsidR="00B36C35" w:rsidP="001A5A6E" w:rsidRDefault="00B36C35" w14:paraId="3D60702C" w14:textId="77777777">
      <w:pPr>
        <w:spacing w:after="120" w:line="240" w:lineRule="auto"/>
        <w:rPr>
          <w:rFonts w:ascii="Minion Pro" w:hAnsi="Minion Pro" w:eastAsia="Times New Roman" w:cs="Arial"/>
          <w:color w:val="0000FF"/>
          <w:sz w:val="36"/>
          <w:szCs w:val="36"/>
        </w:rPr>
      </w:pPr>
      <w:r w:rsidRPr="00F76B4E">
        <w:rPr>
          <w:rFonts w:ascii="Minion Pro" w:hAnsi="Minion Pro" w:eastAsia="Times New Roman" w:cs="Arial"/>
          <w:color w:val="0000FF"/>
          <w:sz w:val="36"/>
          <w:szCs w:val="36"/>
          <w:u w:val="single"/>
        </w:rPr>
        <w:t>www.isac.org</w:t>
      </w:r>
    </w:p>
    <w:p w:rsidRPr="00F76B4E" w:rsidR="00B36C35" w:rsidP="001A5A6E" w:rsidRDefault="00B36C35" w14:paraId="37BC1490" w14:textId="77777777">
      <w:pPr>
        <w:spacing w:after="120" w:line="240" w:lineRule="auto"/>
        <w:rPr>
          <w:rFonts w:ascii="Minion Pro" w:hAnsi="Minion Pro" w:eastAsia="Times New Roman" w:cs="Arial"/>
          <w:color w:val="0000FF"/>
          <w:sz w:val="36"/>
          <w:szCs w:val="36"/>
        </w:rPr>
      </w:pPr>
      <w:hyperlink w:history="1" r:id="rId36">
        <w:r w:rsidRPr="00F76B4E">
          <w:rPr>
            <w:rFonts w:ascii="Minion Pro" w:hAnsi="Minion Pro" w:eastAsia="Times New Roman" w:cs="Arial"/>
            <w:color w:val="0000FF"/>
            <w:sz w:val="36"/>
            <w:szCs w:val="36"/>
            <w:u w:val="single"/>
          </w:rPr>
          <w:t>www.mappingyourfuture.org</w:t>
        </w:r>
      </w:hyperlink>
    </w:p>
    <w:p w:rsidRPr="00F76B4E" w:rsidR="00B36C35" w:rsidP="001A5A6E" w:rsidRDefault="00B36C35" w14:paraId="456DA437" w14:textId="77777777">
      <w:pPr>
        <w:spacing w:after="120" w:line="240" w:lineRule="auto"/>
        <w:rPr>
          <w:rFonts w:ascii="Minion Pro" w:hAnsi="Minion Pro" w:eastAsia="Times New Roman" w:cs="Arial"/>
          <w:color w:val="0000FF"/>
          <w:sz w:val="36"/>
          <w:szCs w:val="36"/>
        </w:rPr>
      </w:pPr>
      <w:hyperlink w:history="1" r:id="rId37">
        <w:r w:rsidRPr="00F76B4E">
          <w:rPr>
            <w:rFonts w:ascii="Minion Pro" w:hAnsi="Minion Pro" w:eastAsia="Times New Roman" w:cs="Arial"/>
            <w:color w:val="0000FF"/>
            <w:sz w:val="36"/>
            <w:szCs w:val="36"/>
            <w:u w:val="single"/>
          </w:rPr>
          <w:t>www.knowhow2go.org</w:t>
        </w:r>
      </w:hyperlink>
    </w:p>
    <w:p w:rsidRPr="00F76B4E" w:rsidR="00B36C35" w:rsidP="001A5A6E" w:rsidRDefault="00B36C35" w14:paraId="1A41ABE6" w14:textId="77777777">
      <w:pPr>
        <w:spacing w:after="120" w:line="240" w:lineRule="auto"/>
        <w:rPr>
          <w:rFonts w:ascii="Minion Pro" w:hAnsi="Minion Pro" w:eastAsia="Times New Roman" w:cs="Arial"/>
          <w:color w:val="0000FF"/>
          <w:sz w:val="36"/>
          <w:szCs w:val="36"/>
        </w:rPr>
      </w:pPr>
      <w:hyperlink w:history="1" r:id="rId38">
        <w:r w:rsidRPr="00F76B4E">
          <w:rPr>
            <w:rFonts w:ascii="Minion Pro" w:hAnsi="Minion Pro" w:eastAsia="Times New Roman" w:cs="Arial"/>
            <w:color w:val="0000FF"/>
            <w:sz w:val="36"/>
            <w:szCs w:val="36"/>
            <w:u w:val="single"/>
          </w:rPr>
          <w:t>www.collegeboard.com</w:t>
        </w:r>
      </w:hyperlink>
    </w:p>
    <w:p w:rsidRPr="00F76B4E" w:rsidR="00B36C35" w:rsidP="001A5A6E" w:rsidRDefault="00B36C35" w14:paraId="646C48D4" w14:textId="77777777">
      <w:pPr>
        <w:spacing w:after="120" w:line="240" w:lineRule="auto"/>
        <w:rPr>
          <w:rFonts w:ascii="Minion Pro" w:hAnsi="Minion Pro" w:eastAsia="Times New Roman" w:cs="Arial"/>
          <w:color w:val="0000FF"/>
          <w:sz w:val="36"/>
          <w:szCs w:val="36"/>
          <w:u w:val="single"/>
        </w:rPr>
      </w:pPr>
      <w:hyperlink w:history="1" r:id="rId39">
        <w:r w:rsidRPr="00F76B4E">
          <w:rPr>
            <w:rFonts w:ascii="Minion Pro" w:hAnsi="Minion Pro" w:eastAsia="Times New Roman" w:cs="Arial"/>
            <w:color w:val="0000FF"/>
            <w:sz w:val="36"/>
            <w:szCs w:val="36"/>
            <w:u w:val="single"/>
          </w:rPr>
          <w:t>http://going2college.org</w:t>
        </w:r>
      </w:hyperlink>
    </w:p>
    <w:p w:rsidRPr="00F76B4E" w:rsidR="00B36C35" w:rsidP="001A5A6E" w:rsidRDefault="00B36C35" w14:paraId="2932E8A6" w14:textId="77777777">
      <w:pPr>
        <w:spacing w:after="120" w:line="240" w:lineRule="auto"/>
        <w:rPr>
          <w:rFonts w:ascii="Minion Pro" w:hAnsi="Minion Pro" w:eastAsia="Times New Roman" w:cs="Arial"/>
          <w:color w:val="0000FF"/>
          <w:sz w:val="36"/>
          <w:szCs w:val="36"/>
          <w:u w:val="single"/>
        </w:rPr>
      </w:pPr>
      <w:hyperlink w:history="1" r:id="rId40">
        <w:r w:rsidRPr="00F76B4E">
          <w:rPr>
            <w:rStyle w:val="Hyperlink"/>
            <w:rFonts w:ascii="Minion Pro" w:hAnsi="Minion Pro" w:eastAsia="Times New Roman" w:cs="Arial"/>
            <w:color w:val="0000FF"/>
            <w:sz w:val="36"/>
            <w:szCs w:val="36"/>
          </w:rPr>
          <w:t>www.collegedata.com</w:t>
        </w:r>
      </w:hyperlink>
      <w:r w:rsidRPr="00F76B4E">
        <w:rPr>
          <w:rFonts w:ascii="Minion Pro" w:hAnsi="Minion Pro" w:eastAsia="Times New Roman" w:cs="Arial"/>
          <w:b/>
          <w:sz w:val="36"/>
          <w:szCs w:val="36"/>
        </w:rPr>
        <w:br w:type="page"/>
      </w:r>
    </w:p>
    <w:p w:rsidRPr="00F76B4E" w:rsidR="00B36C35" w:rsidP="001A5A6E" w:rsidRDefault="00B36C35" w14:paraId="2113F6E8" w14:textId="77777777">
      <w:pPr>
        <w:spacing w:after="240" w:line="240" w:lineRule="auto"/>
        <w:jc w:val="center"/>
        <w:rPr>
          <w:rFonts w:ascii="Minion Pro" w:hAnsi="Minion Pro" w:eastAsia="Times New Roman" w:cs="Arial"/>
          <w:b/>
          <w:color w:val="F47920"/>
          <w:sz w:val="52"/>
          <w:szCs w:val="52"/>
        </w:rPr>
      </w:pPr>
      <w:r w:rsidRPr="00F76B4E">
        <w:rPr>
          <w:rFonts w:ascii="Minion Pro" w:hAnsi="Minion Pro" w:eastAsia="Times New Roman" w:cs="Arial"/>
          <w:b/>
          <w:color w:val="F47920"/>
          <w:sz w:val="52"/>
          <w:szCs w:val="52"/>
        </w:rPr>
        <w:t>Web Resources</w:t>
      </w:r>
    </w:p>
    <w:p w:rsidRPr="00F76B4E" w:rsidR="00B36C35" w:rsidP="001A5A6E" w:rsidRDefault="00B36C35" w14:paraId="15F3EA84" w14:textId="77777777">
      <w:pPr>
        <w:spacing w:after="120" w:line="240" w:lineRule="auto"/>
        <w:rPr>
          <w:rFonts w:ascii="Minion Pro" w:hAnsi="Minion Pro" w:eastAsia="Times New Roman" w:cs="Arial"/>
          <w:sz w:val="36"/>
          <w:szCs w:val="36"/>
        </w:rPr>
      </w:pPr>
      <w:r w:rsidRPr="00F76B4E">
        <w:rPr>
          <w:rFonts w:ascii="Minion Pro" w:hAnsi="Minion Pro" w:eastAsia="Times New Roman" w:cs="Arial"/>
          <w:sz w:val="36"/>
          <w:szCs w:val="36"/>
        </w:rPr>
        <w:t xml:space="preserve">Applying for or seeking to understand </w:t>
      </w:r>
      <w:r w:rsidRPr="00F76B4E">
        <w:rPr>
          <w:rFonts w:ascii="Minion Pro" w:hAnsi="Minion Pro" w:eastAsia="Times New Roman" w:cs="Arial"/>
          <w:b/>
          <w:sz w:val="36"/>
          <w:szCs w:val="36"/>
        </w:rPr>
        <w:t>financial aid from the Federal government</w:t>
      </w:r>
      <w:r w:rsidRPr="00F76B4E">
        <w:rPr>
          <w:rFonts w:ascii="Minion Pro" w:hAnsi="Minion Pro" w:eastAsia="Times New Roman" w:cs="Arial"/>
          <w:sz w:val="36"/>
          <w:szCs w:val="36"/>
        </w:rPr>
        <w:t>? Make sure you check out these websites:</w:t>
      </w:r>
    </w:p>
    <w:p w:rsidRPr="00F76B4E" w:rsidR="00FB6EBE" w:rsidP="001A5A6E" w:rsidRDefault="00FB6EBE" w14:paraId="44BB9B49" w14:textId="77777777">
      <w:pPr>
        <w:spacing w:after="120" w:line="240" w:lineRule="auto"/>
        <w:rPr>
          <w:rFonts w:ascii="Minion Pro" w:hAnsi="Minion Pro"/>
          <w:sz w:val="36"/>
          <w:szCs w:val="36"/>
        </w:rPr>
      </w:pPr>
      <w:hyperlink w:history="1" r:id="rId41">
        <w:r w:rsidRPr="00F76B4E">
          <w:rPr>
            <w:rStyle w:val="Hyperlink"/>
            <w:rFonts w:ascii="Minion Pro" w:hAnsi="Minion Pro"/>
            <w:sz w:val="36"/>
            <w:szCs w:val="36"/>
          </w:rPr>
          <w:t>https://studentaid.gov/aid-estimator/</w:t>
        </w:r>
      </w:hyperlink>
    </w:p>
    <w:p w:rsidRPr="00F76B4E" w:rsidR="00595DD2" w:rsidP="001A5A6E" w:rsidRDefault="00595DD2" w14:paraId="4C3E1F2A" w14:textId="4D29F997">
      <w:pPr>
        <w:spacing w:after="120" w:line="240" w:lineRule="auto"/>
        <w:rPr>
          <w:rFonts w:ascii="Minion Pro" w:hAnsi="Minion Pro"/>
          <w:sz w:val="36"/>
          <w:szCs w:val="36"/>
        </w:rPr>
      </w:pPr>
      <w:hyperlink w:history="1" r:id="rId42">
        <w:r w:rsidRPr="00F76B4E">
          <w:rPr>
            <w:rStyle w:val="Hyperlink"/>
            <w:rFonts w:ascii="Minion Pro" w:hAnsi="Minion Pro"/>
            <w:sz w:val="36"/>
            <w:szCs w:val="36"/>
          </w:rPr>
          <w:t>https://studentaid.gov/h/apply-for-aid/fafsa</w:t>
        </w:r>
      </w:hyperlink>
    </w:p>
    <w:p w:rsidRPr="00F76B4E" w:rsidR="00B36C35" w:rsidP="001A5A6E" w:rsidRDefault="00B36C35" w14:paraId="2395B6B1" w14:textId="77777777">
      <w:pPr>
        <w:spacing w:after="120" w:line="240" w:lineRule="auto"/>
        <w:rPr>
          <w:rFonts w:ascii="Minion Pro" w:hAnsi="Minion Pro" w:eastAsia="Times New Roman" w:cs="Arial"/>
          <w:color w:val="0000FF"/>
          <w:sz w:val="36"/>
          <w:szCs w:val="36"/>
        </w:rPr>
      </w:pPr>
      <w:hyperlink w:history="1" r:id="rId43">
        <w:r w:rsidRPr="00F76B4E">
          <w:rPr>
            <w:rFonts w:ascii="Minion Pro" w:hAnsi="Minion Pro" w:eastAsia="Times New Roman" w:cs="Arial"/>
            <w:color w:val="0000FF"/>
            <w:sz w:val="36"/>
            <w:szCs w:val="36"/>
            <w:u w:val="single"/>
          </w:rPr>
          <w:t>http://studentaid.ed.gov</w:t>
        </w:r>
      </w:hyperlink>
    </w:p>
    <w:p w:rsidRPr="00F76B4E" w:rsidR="00B36C35" w:rsidP="001A5A6E" w:rsidRDefault="00B36C35" w14:paraId="10DDB006" w14:textId="77777777">
      <w:pPr>
        <w:spacing w:after="120" w:line="240" w:lineRule="auto"/>
        <w:rPr>
          <w:rFonts w:ascii="Minion Pro" w:hAnsi="Minion Pro" w:eastAsia="Times New Roman" w:cs="Arial"/>
          <w:color w:val="0000FF"/>
          <w:sz w:val="36"/>
          <w:szCs w:val="36"/>
        </w:rPr>
      </w:pPr>
      <w:r w:rsidRPr="00F76B4E">
        <w:rPr>
          <w:rFonts w:ascii="Minion Pro" w:hAnsi="Minion Pro" w:eastAsia="Times New Roman" w:cs="Arial"/>
          <w:color w:val="0000FF"/>
          <w:sz w:val="36"/>
          <w:szCs w:val="36"/>
          <w:u w:val="single"/>
        </w:rPr>
        <w:t>www.collegefinancecenter.org</w:t>
      </w:r>
    </w:p>
    <w:p w:rsidRPr="00F76B4E" w:rsidR="00B36C35" w:rsidP="001A5A6E" w:rsidRDefault="00B36C35" w14:paraId="23B6896F" w14:textId="77777777">
      <w:pPr>
        <w:spacing w:after="120" w:line="240" w:lineRule="auto"/>
        <w:rPr>
          <w:rFonts w:ascii="Minion Pro" w:hAnsi="Minion Pro" w:eastAsia="Times New Roman" w:cs="Arial"/>
          <w:b/>
          <w:sz w:val="36"/>
          <w:szCs w:val="36"/>
        </w:rPr>
      </w:pPr>
    </w:p>
    <w:p w:rsidRPr="00F76B4E" w:rsidR="00B36C35" w:rsidP="001A5A6E" w:rsidRDefault="00B36C35" w14:paraId="2CC32418" w14:textId="77777777">
      <w:pPr>
        <w:spacing w:after="120" w:line="240" w:lineRule="auto"/>
        <w:rPr>
          <w:rFonts w:ascii="Minion Pro" w:hAnsi="Minion Pro" w:eastAsia="Times New Roman" w:cs="Arial"/>
          <w:sz w:val="36"/>
          <w:szCs w:val="36"/>
        </w:rPr>
      </w:pPr>
      <w:r w:rsidRPr="00F76B4E">
        <w:rPr>
          <w:rFonts w:ascii="Minion Pro" w:hAnsi="Minion Pro" w:eastAsia="Times New Roman" w:cs="Arial"/>
          <w:sz w:val="36"/>
          <w:szCs w:val="36"/>
        </w:rPr>
        <w:t xml:space="preserve">Looking for </w:t>
      </w:r>
      <w:r w:rsidRPr="00F76B4E">
        <w:rPr>
          <w:rFonts w:ascii="Minion Pro" w:hAnsi="Minion Pro" w:eastAsia="Times New Roman" w:cs="Arial"/>
          <w:b/>
          <w:sz w:val="36"/>
          <w:szCs w:val="36"/>
        </w:rPr>
        <w:t>scholarship</w:t>
      </w:r>
      <w:r w:rsidRPr="00F76B4E">
        <w:rPr>
          <w:rFonts w:ascii="Minion Pro" w:hAnsi="Minion Pro" w:eastAsia="Times New Roman" w:cs="Arial"/>
          <w:sz w:val="36"/>
          <w:szCs w:val="36"/>
        </w:rPr>
        <w:t xml:space="preserve"> opportunities? Check out these scholarship resources:</w:t>
      </w:r>
    </w:p>
    <w:p w:rsidRPr="00F76B4E" w:rsidR="00B36C35" w:rsidP="001A5A6E" w:rsidRDefault="00B36C35" w14:paraId="554C6C1B" w14:textId="77777777">
      <w:pPr>
        <w:spacing w:after="120" w:line="240" w:lineRule="auto"/>
        <w:rPr>
          <w:rFonts w:ascii="Minion Pro" w:hAnsi="Minion Pro" w:eastAsia="Times New Roman" w:cs="Arial"/>
          <w:color w:val="0000FF"/>
          <w:sz w:val="36"/>
          <w:szCs w:val="36"/>
          <w:u w:val="single"/>
        </w:rPr>
      </w:pPr>
      <w:r w:rsidRPr="00F76B4E">
        <w:rPr>
          <w:rFonts w:ascii="Minion Pro" w:hAnsi="Minion Pro" w:eastAsia="Times New Roman" w:cs="Arial"/>
          <w:color w:val="0000FF"/>
          <w:sz w:val="36"/>
          <w:szCs w:val="36"/>
          <w:u w:val="single"/>
        </w:rPr>
        <w:t>https://opportunity.collegeboard.org/</w:t>
      </w:r>
    </w:p>
    <w:p w:rsidRPr="00F76B4E" w:rsidR="00B36C35" w:rsidP="001A5A6E" w:rsidRDefault="00B36C35" w14:paraId="6FDC3B45" w14:textId="77777777">
      <w:pPr>
        <w:spacing w:after="120" w:line="240" w:lineRule="auto"/>
        <w:rPr>
          <w:rFonts w:ascii="Minion Pro" w:hAnsi="Minion Pro" w:eastAsia="Times New Roman" w:cs="Arial"/>
          <w:color w:val="0000FF"/>
          <w:sz w:val="36"/>
          <w:szCs w:val="36"/>
        </w:rPr>
      </w:pPr>
      <w:r w:rsidRPr="00F76B4E">
        <w:rPr>
          <w:rFonts w:ascii="Minion Pro" w:hAnsi="Minion Pro" w:eastAsia="Times New Roman" w:cs="Arial"/>
          <w:color w:val="0000FF"/>
          <w:sz w:val="36"/>
          <w:szCs w:val="36"/>
          <w:u w:val="single"/>
        </w:rPr>
        <w:t>www.chegg.com</w:t>
      </w:r>
    </w:p>
    <w:p w:rsidRPr="00F76B4E" w:rsidR="00B36C35" w:rsidP="001A5A6E" w:rsidRDefault="00B36C35" w14:paraId="6EDAC2BF" w14:textId="77777777">
      <w:pPr>
        <w:spacing w:after="120" w:line="240" w:lineRule="auto"/>
        <w:rPr>
          <w:rFonts w:ascii="Minion Pro" w:hAnsi="Minion Pro" w:eastAsia="Times New Roman" w:cs="Arial"/>
          <w:color w:val="0000FF"/>
          <w:sz w:val="36"/>
          <w:szCs w:val="36"/>
        </w:rPr>
      </w:pPr>
      <w:r w:rsidRPr="00F76B4E">
        <w:rPr>
          <w:rFonts w:ascii="Minion Pro" w:hAnsi="Minion Pro" w:eastAsia="Times New Roman" w:cs="Arial"/>
          <w:color w:val="0000FF"/>
          <w:sz w:val="36"/>
          <w:szCs w:val="36"/>
          <w:u w:val="single"/>
        </w:rPr>
        <w:t>www.hsf.net</w:t>
      </w:r>
    </w:p>
    <w:p w:rsidRPr="00F76B4E" w:rsidR="00B36C35" w:rsidP="001A5A6E" w:rsidRDefault="00B36C35" w14:paraId="596DFCD1" w14:textId="77777777">
      <w:pPr>
        <w:spacing w:after="120" w:line="240" w:lineRule="auto"/>
        <w:rPr>
          <w:rFonts w:ascii="Minion Pro" w:hAnsi="Minion Pro" w:eastAsia="Times New Roman" w:cs="Arial"/>
          <w:color w:val="0000FF"/>
          <w:sz w:val="36"/>
          <w:szCs w:val="36"/>
        </w:rPr>
      </w:pPr>
      <w:hyperlink w:history="1" r:id="rId44">
        <w:r w:rsidRPr="00F76B4E">
          <w:rPr>
            <w:rFonts w:ascii="Minion Pro" w:hAnsi="Minion Pro" w:eastAsia="Times New Roman" w:cs="Arial"/>
            <w:color w:val="0000FF"/>
            <w:sz w:val="36"/>
            <w:szCs w:val="36"/>
            <w:u w:val="single"/>
          </w:rPr>
          <w:t>www.uncf.org</w:t>
        </w:r>
      </w:hyperlink>
    </w:p>
    <w:p w:rsidRPr="00F76B4E" w:rsidR="00B36C35" w:rsidP="001A5A6E" w:rsidRDefault="00B36C35" w14:paraId="6B88B943" w14:textId="77777777">
      <w:pPr>
        <w:spacing w:after="120" w:line="240" w:lineRule="auto"/>
        <w:rPr>
          <w:rFonts w:ascii="Minion Pro" w:hAnsi="Minion Pro" w:eastAsia="Times New Roman" w:cs="Arial"/>
          <w:sz w:val="36"/>
          <w:szCs w:val="36"/>
        </w:rPr>
      </w:pPr>
    </w:p>
    <w:p w:rsidRPr="00F76B4E" w:rsidR="00B36C35" w:rsidP="001A5A6E" w:rsidRDefault="00B36C35" w14:paraId="77382949" w14:textId="77777777">
      <w:pPr>
        <w:spacing w:after="120" w:line="240" w:lineRule="auto"/>
        <w:rPr>
          <w:rFonts w:ascii="Minion Pro" w:hAnsi="Minion Pro" w:eastAsia="Times New Roman" w:cs="Arial"/>
          <w:color w:val="0000FF"/>
          <w:sz w:val="36"/>
          <w:szCs w:val="36"/>
        </w:rPr>
      </w:pPr>
      <w:r w:rsidRPr="00F76B4E">
        <w:rPr>
          <w:rFonts w:ascii="Minion Pro" w:hAnsi="Minion Pro" w:eastAsia="Times New Roman" w:cs="Arial"/>
          <w:sz w:val="36"/>
          <w:szCs w:val="36"/>
        </w:rPr>
        <w:t xml:space="preserve">Do you have questions about </w:t>
      </w:r>
      <w:r w:rsidRPr="00F76B4E">
        <w:rPr>
          <w:rFonts w:ascii="Minion Pro" w:hAnsi="Minion Pro" w:eastAsia="Times New Roman" w:cs="Arial"/>
          <w:b/>
          <w:sz w:val="36"/>
          <w:szCs w:val="36"/>
        </w:rPr>
        <w:t>Scholarship Foundation’s programs</w:t>
      </w:r>
      <w:r w:rsidRPr="00F76B4E">
        <w:rPr>
          <w:rFonts w:ascii="Minion Pro" w:hAnsi="Minion Pro" w:eastAsia="Times New Roman" w:cs="Arial"/>
          <w:sz w:val="36"/>
          <w:szCs w:val="36"/>
        </w:rPr>
        <w:t xml:space="preserve">? For more information visit: </w:t>
      </w:r>
      <w:hyperlink w:history="1" r:id="rId45">
        <w:r w:rsidRPr="00F76B4E">
          <w:rPr>
            <w:rFonts w:ascii="Minion Pro" w:hAnsi="Minion Pro" w:eastAsia="Times New Roman" w:cs="Arial"/>
            <w:color w:val="0000FF"/>
            <w:sz w:val="36"/>
            <w:szCs w:val="36"/>
            <w:u w:val="single"/>
          </w:rPr>
          <w:t>sfstl.org</w:t>
        </w:r>
      </w:hyperlink>
    </w:p>
    <w:p w:rsidRPr="00F76B4E" w:rsidR="00C374A9" w:rsidP="001A5A6E" w:rsidRDefault="00C374A9" w14:paraId="22ADAB93" w14:textId="77777777">
      <w:pPr>
        <w:pStyle w:val="ListParagraph"/>
        <w:spacing w:after="0" w:line="240" w:lineRule="auto"/>
        <w:ind w:left="0"/>
        <w:contextualSpacing w:val="0"/>
        <w:rPr>
          <w:rFonts w:ascii="Minion Pro" w:hAnsi="Minion Pro"/>
          <w:sz w:val="36"/>
          <w:szCs w:val="36"/>
        </w:rPr>
      </w:pPr>
      <w:r w:rsidRPr="00F76B4E">
        <w:rPr>
          <w:rFonts w:ascii="Minion Pro" w:hAnsi="Minion Pro"/>
          <w:sz w:val="36"/>
          <w:szCs w:val="36"/>
        </w:rPr>
        <w:br w:type="page"/>
      </w:r>
    </w:p>
    <w:p w:rsidR="0044366C" w:rsidP="0044366C" w:rsidRDefault="0044366C" w14:paraId="7E7E9A07" w14:textId="77777777">
      <w:pPr>
        <w:spacing w:after="0"/>
        <w:ind w:right="630"/>
        <w:rPr>
          <w:rFonts w:ascii="Mixage ITC Std Book" w:hAnsi="Mixage ITC Std Book"/>
          <w:b/>
          <w:color w:val="D2232A"/>
          <w:sz w:val="40"/>
        </w:rPr>
      </w:pPr>
      <w:r w:rsidRPr="002D6C05">
        <w:rPr>
          <w:rFonts w:ascii="Mixage ITC Std Book" w:hAnsi="Mixage ITC Std Book"/>
          <w:b/>
          <w:noProof/>
          <w:color w:val="D2232A"/>
          <w:sz w:val="40"/>
        </w:rPr>
        <w:drawing>
          <wp:anchor distT="0" distB="0" distL="114300" distR="114300" simplePos="0" relativeHeight="251658240" behindDoc="0" locked="0" layoutInCell="1" allowOverlap="1" wp14:anchorId="23C8400E" wp14:editId="544E12B4">
            <wp:simplePos x="0" y="0"/>
            <wp:positionH relativeFrom="column">
              <wp:posOffset>0</wp:posOffset>
            </wp:positionH>
            <wp:positionV relativeFrom="paragraph">
              <wp:posOffset>0</wp:posOffset>
            </wp:positionV>
            <wp:extent cx="2295525" cy="846107"/>
            <wp:effectExtent l="0" t="0" r="0" b="0"/>
            <wp:wrapNone/>
            <wp:docPr id="2146063989" name="Picture 2146063989" descr="Z:\Forms and Documents\Logos\2012 New Logos\TSF-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Forms and Documents\Logos\2012 New Logos\TSF-logo-RGB.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06804" cy="8502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5B7EEF" w:rsidR="0044366C" w:rsidP="0044366C" w:rsidRDefault="0044366C" w14:paraId="59E7F980" w14:textId="77777777">
      <w:pPr>
        <w:jc w:val="center"/>
        <w:rPr>
          <w:rFonts w:ascii="Mixage ITC Std Book" w:hAnsi="Mixage ITC Std Book"/>
          <w:b/>
          <w:color w:val="D2232A"/>
          <w:sz w:val="40"/>
        </w:rPr>
      </w:pPr>
      <w:r>
        <w:rPr>
          <w:rFonts w:ascii="Mixage ITC Std Book" w:hAnsi="Mixage ITC Std Book"/>
          <w:b/>
          <w:color w:val="D2232A"/>
          <w:sz w:val="40"/>
        </w:rPr>
        <w:t xml:space="preserve">                         </w:t>
      </w:r>
      <w:r w:rsidRPr="005B7EEF">
        <w:rPr>
          <w:rFonts w:ascii="Mixage ITC Std Book" w:hAnsi="Mixage ITC Std Book"/>
          <w:b/>
          <w:color w:val="D2232A"/>
          <w:sz w:val="40"/>
        </w:rPr>
        <w:t>Federal Student Aid (FSA) ID</w:t>
      </w:r>
    </w:p>
    <w:p w:rsidR="0044366C" w:rsidP="0044366C" w:rsidRDefault="0044366C" w14:paraId="335B8030" w14:textId="77777777">
      <w:pPr>
        <w:spacing w:after="0"/>
        <w:rPr>
          <w:rFonts w:ascii="Mixage ITC Std Book" w:hAnsi="Mixage ITC Std Book"/>
          <w:sz w:val="28"/>
        </w:rPr>
      </w:pPr>
    </w:p>
    <w:p w:rsidR="001D018E" w:rsidP="001D018E" w:rsidRDefault="001D018E" w14:paraId="78753826" w14:textId="77777777">
      <w:pPr>
        <w:spacing w:after="0"/>
        <w:rPr>
          <w:rFonts w:ascii="Minion Pro" w:hAnsi="Minion Pro"/>
          <w:sz w:val="24"/>
          <w:szCs w:val="24"/>
        </w:rPr>
      </w:pPr>
      <w:r w:rsidRPr="40C3DDC5">
        <w:rPr>
          <w:rFonts w:ascii="Minion Pro" w:hAnsi="Minion Pro"/>
          <w:sz w:val="24"/>
          <w:szCs w:val="24"/>
        </w:rPr>
        <w:t xml:space="preserve">Federal Student Aid IDs (FSA ID), or StudentAid.gov accounts, are a username and password, created by the individual student and/or parent. FSA IDs are used to log-in to the Student Aid website, provide consent and approval for the IRS to share tax information, and sign the Free Application for Federal Student Aid (FAFSA). </w:t>
      </w:r>
      <w:r w:rsidRPr="40C3DDC5">
        <w:rPr>
          <w:rFonts w:ascii="Minion Pro" w:hAnsi="Minion Pro"/>
          <w:b/>
          <w:bCs/>
          <w:i/>
          <w:iCs/>
          <w:color w:val="000000" w:themeColor="text1"/>
          <w:sz w:val="24"/>
          <w:szCs w:val="24"/>
          <w:u w:val="single"/>
        </w:rPr>
        <w:t>All</w:t>
      </w:r>
      <w:r w:rsidRPr="40C3DDC5">
        <w:rPr>
          <w:rFonts w:ascii="Minion Pro" w:hAnsi="Minion Pro"/>
          <w:b/>
          <w:bCs/>
          <w:i/>
          <w:iCs/>
          <w:color w:val="000000" w:themeColor="text1"/>
          <w:sz w:val="24"/>
          <w:szCs w:val="24"/>
        </w:rPr>
        <w:t xml:space="preserve"> </w:t>
      </w:r>
      <w:r w:rsidRPr="40C3DDC5">
        <w:rPr>
          <w:rFonts w:ascii="Minion Pro" w:hAnsi="Minion Pro"/>
          <w:b/>
          <w:bCs/>
          <w:i/>
          <w:iCs/>
          <w:sz w:val="24"/>
          <w:szCs w:val="24"/>
        </w:rPr>
        <w:t>FAFSA-filers are required to create an FSA ID; if the student is dependent, a parent and, in some cases, two parents are required to create an FSA ID</w:t>
      </w:r>
      <w:r w:rsidRPr="40C3DDC5">
        <w:rPr>
          <w:rFonts w:ascii="Minion Pro" w:hAnsi="Minion Pro"/>
          <w:sz w:val="24"/>
          <w:szCs w:val="24"/>
        </w:rPr>
        <w:t xml:space="preserve">. </w:t>
      </w:r>
      <w:r>
        <w:rPr>
          <w:rFonts w:ascii="Minion Pro" w:hAnsi="Minion Pro"/>
          <w:sz w:val="24"/>
          <w:szCs w:val="24"/>
        </w:rPr>
        <w:t xml:space="preserve">To determine your dependency status, please visit: </w:t>
      </w:r>
      <w:hyperlink w:history="1" r:id="rId47">
        <w:r w:rsidRPr="003E73CD">
          <w:rPr>
            <w:rStyle w:val="Hyperlink"/>
            <w:rFonts w:ascii="Minion Pro" w:hAnsi="Minion Pro"/>
            <w:sz w:val="24"/>
            <w:szCs w:val="24"/>
          </w:rPr>
          <w:t>https://studentaid.gov/apply-for-aid/fafsa/filling-out/dependency</w:t>
        </w:r>
      </w:hyperlink>
      <w:r>
        <w:rPr>
          <w:rFonts w:ascii="Minion Pro" w:hAnsi="Minion Pro"/>
          <w:sz w:val="24"/>
          <w:szCs w:val="24"/>
        </w:rPr>
        <w:t xml:space="preserve">. </w:t>
      </w:r>
    </w:p>
    <w:p w:rsidRPr="007D33FC" w:rsidR="001D018E" w:rsidP="001D018E" w:rsidRDefault="001D018E" w14:paraId="43F80CC8" w14:textId="77777777">
      <w:pPr>
        <w:spacing w:after="0"/>
        <w:rPr>
          <w:rFonts w:ascii="Minion Pro" w:hAnsi="Minion Pro"/>
          <w:sz w:val="24"/>
          <w:szCs w:val="24"/>
        </w:rPr>
      </w:pPr>
    </w:p>
    <w:p w:rsidRPr="007D33FC" w:rsidR="001D018E" w:rsidP="001D018E" w:rsidRDefault="001D018E" w14:paraId="1E0F1B9E" w14:textId="77777777">
      <w:pPr>
        <w:pStyle w:val="ListParagraph"/>
        <w:numPr>
          <w:ilvl w:val="0"/>
          <w:numId w:val="38"/>
        </w:numPr>
        <w:spacing w:after="0" w:line="259" w:lineRule="auto"/>
        <w:contextualSpacing w:val="0"/>
        <w:rPr>
          <w:rFonts w:ascii="Minion Pro" w:hAnsi="Minion Pro" w:eastAsiaTheme="minorEastAsia"/>
          <w:sz w:val="24"/>
          <w:szCs w:val="24"/>
        </w:rPr>
      </w:pPr>
      <w:r w:rsidRPr="40C3DDC5">
        <w:rPr>
          <w:rFonts w:ascii="Minion Pro" w:hAnsi="Minion Pro"/>
          <w:sz w:val="24"/>
          <w:szCs w:val="24"/>
        </w:rPr>
        <w:t>Create an FSA ID at</w:t>
      </w:r>
      <w:r w:rsidRPr="40C3DDC5">
        <w:rPr>
          <w:rFonts w:ascii="Minion Pro" w:hAnsi="Minion Pro"/>
        </w:rPr>
        <w:t xml:space="preserve"> </w:t>
      </w:r>
      <w:hyperlink r:id="rId48">
        <w:r w:rsidRPr="40C3DDC5">
          <w:rPr>
            <w:rStyle w:val="Hyperlink"/>
            <w:rFonts w:ascii="Minion Pro" w:hAnsi="Minion Pro"/>
          </w:rPr>
          <w:t>https://studentaid.gov</w:t>
        </w:r>
      </w:hyperlink>
      <w:r w:rsidRPr="40C3DDC5">
        <w:rPr>
          <w:rFonts w:ascii="Minion Pro" w:hAnsi="Minion Pro"/>
          <w:sz w:val="24"/>
          <w:szCs w:val="24"/>
        </w:rPr>
        <w:t xml:space="preserve">.  </w:t>
      </w:r>
    </w:p>
    <w:p w:rsidR="001D018E" w:rsidP="001D018E" w:rsidRDefault="001D018E" w14:paraId="44A33066" w14:textId="77777777">
      <w:pPr>
        <w:pStyle w:val="ListParagraph"/>
        <w:numPr>
          <w:ilvl w:val="0"/>
          <w:numId w:val="38"/>
        </w:numPr>
        <w:spacing w:after="0" w:line="259" w:lineRule="auto"/>
        <w:contextualSpacing w:val="0"/>
        <w:rPr>
          <w:rFonts w:ascii="Minion Pro" w:hAnsi="Minion Pro"/>
          <w:sz w:val="24"/>
          <w:szCs w:val="24"/>
        </w:rPr>
      </w:pPr>
      <w:r w:rsidRPr="40C3DDC5">
        <w:rPr>
          <w:rFonts w:ascii="Minion Pro" w:hAnsi="Minion Pro"/>
          <w:sz w:val="24"/>
          <w:szCs w:val="24"/>
        </w:rPr>
        <w:t xml:space="preserve">Many FSA IDs are linked to the user’s Social Security Number. </w:t>
      </w:r>
      <w:r w:rsidRPr="007D33FC">
        <w:rPr>
          <w:rFonts w:ascii="Minion Pro" w:hAnsi="Minion Pro"/>
          <w:i/>
          <w:sz w:val="24"/>
          <w:szCs w:val="24"/>
        </w:rPr>
        <w:t xml:space="preserve">Please double check that the name, birthdate, and SSN used on the FSA ID application match </w:t>
      </w:r>
      <w:r w:rsidRPr="007D33FC">
        <w:rPr>
          <w:rFonts w:ascii="Minion Pro" w:hAnsi="Minion Pro"/>
          <w:b/>
          <w:bCs/>
          <w:i/>
          <w:sz w:val="24"/>
          <w:szCs w:val="24"/>
        </w:rPr>
        <w:t>exactly</w:t>
      </w:r>
      <w:r w:rsidRPr="007D33FC">
        <w:rPr>
          <w:rFonts w:ascii="Minion Pro" w:hAnsi="Minion Pro"/>
          <w:i/>
          <w:sz w:val="24"/>
          <w:szCs w:val="24"/>
        </w:rPr>
        <w:t xml:space="preserve"> what is listed on your Social Security card</w:t>
      </w:r>
      <w:r w:rsidRPr="40C3DDC5">
        <w:rPr>
          <w:rFonts w:ascii="Minion Pro" w:hAnsi="Minion Pro"/>
          <w:sz w:val="24"/>
          <w:szCs w:val="24"/>
        </w:rPr>
        <w:t xml:space="preserve">. </w:t>
      </w:r>
      <w:r w:rsidRPr="40C3DDC5">
        <w:rPr>
          <w:rFonts w:ascii="Minion Pro" w:hAnsi="Minion Pro"/>
          <w:sz w:val="24"/>
          <w:szCs w:val="24"/>
          <w:u w:val="single"/>
        </w:rPr>
        <w:t>They will not work if the Social Security Administration cannot verify the individual’s identity</w:t>
      </w:r>
      <w:r w:rsidRPr="40C3DDC5">
        <w:rPr>
          <w:rFonts w:ascii="Minion Pro" w:hAnsi="Minion Pro"/>
          <w:sz w:val="24"/>
          <w:szCs w:val="24"/>
        </w:rPr>
        <w:t xml:space="preserve">. </w:t>
      </w:r>
      <w:r w:rsidRPr="40C3DDC5">
        <w:rPr>
          <w:rFonts w:ascii="Minion Pro" w:hAnsi="Minion Pro"/>
          <w:b/>
          <w:bCs/>
          <w:i/>
          <w:iCs/>
          <w:sz w:val="24"/>
          <w:szCs w:val="24"/>
        </w:rPr>
        <w:t>Identity verification occurs immediately; if your identity cannot be verified, you will be prompted to correct information and will be unable to begin the FAFSA until your identity is verified.</w:t>
      </w:r>
    </w:p>
    <w:p w:rsidRPr="00766C60" w:rsidR="001D018E" w:rsidP="001D018E" w:rsidRDefault="001D018E" w14:paraId="43849524" w14:textId="77777777">
      <w:pPr>
        <w:pStyle w:val="ListParagraph"/>
        <w:numPr>
          <w:ilvl w:val="0"/>
          <w:numId w:val="38"/>
        </w:numPr>
        <w:spacing w:after="0" w:line="259" w:lineRule="auto"/>
        <w:contextualSpacing w:val="0"/>
        <w:rPr>
          <w:rFonts w:ascii="Minion Pro" w:hAnsi="Minion Pro"/>
          <w:sz w:val="24"/>
          <w:szCs w:val="24"/>
        </w:rPr>
      </w:pPr>
      <w:r w:rsidRPr="40C3DDC5">
        <w:rPr>
          <w:rFonts w:ascii="Minion Pro" w:hAnsi="Minion Pro"/>
          <w:sz w:val="24"/>
          <w:szCs w:val="24"/>
        </w:rPr>
        <w:t xml:space="preserve">Parent(s) or spouse contributors to a student’s FAFSA, </w:t>
      </w:r>
      <w:r w:rsidRPr="40C3DDC5">
        <w:rPr>
          <w:rFonts w:ascii="Minion Pro" w:hAnsi="Minion Pro"/>
          <w:i/>
          <w:iCs/>
          <w:sz w:val="24"/>
          <w:szCs w:val="24"/>
        </w:rPr>
        <w:t>who do not have a Social Security Number, are still able to create an FSA ID</w:t>
      </w:r>
      <w:r w:rsidRPr="40C3DDC5">
        <w:rPr>
          <w:rFonts w:ascii="Minion Pro" w:hAnsi="Minion Pro"/>
          <w:sz w:val="24"/>
          <w:szCs w:val="24"/>
        </w:rPr>
        <w:t xml:space="preserve">. Individuals will create an ID through the same process but will have their identity verified through a set of knowledge-based identity verification questions. </w:t>
      </w:r>
    </w:p>
    <w:p w:rsidRPr="00C92EF4" w:rsidR="001D018E" w:rsidP="001D018E" w:rsidRDefault="001D018E" w14:paraId="505A68FC" w14:textId="77777777">
      <w:pPr>
        <w:spacing w:after="0" w:line="259" w:lineRule="auto"/>
        <w:ind w:firstLine="720"/>
        <w:rPr>
          <w:rFonts w:ascii="Minion Pro" w:hAnsi="Minion Pro"/>
          <w:sz w:val="24"/>
          <w:szCs w:val="24"/>
        </w:rPr>
      </w:pPr>
      <w:r w:rsidRPr="40C3DDC5">
        <w:rPr>
          <w:rFonts w:ascii="Minion Pro" w:hAnsi="Minion Pro"/>
          <w:b/>
          <w:bCs/>
          <w:i/>
          <w:iCs/>
          <w:color w:val="D2192A"/>
          <w:sz w:val="24"/>
          <w:szCs w:val="24"/>
        </w:rPr>
        <w:t>Please contact us with your questions, concerns, or for help with the process!</w:t>
      </w:r>
    </w:p>
    <w:p w:rsidRPr="007D33FC" w:rsidR="001D018E" w:rsidP="001D018E" w:rsidRDefault="001D018E" w14:paraId="377A5C65" w14:textId="77777777">
      <w:pPr>
        <w:pStyle w:val="ListParagraph"/>
        <w:numPr>
          <w:ilvl w:val="0"/>
          <w:numId w:val="38"/>
        </w:numPr>
        <w:spacing w:after="0" w:line="259" w:lineRule="auto"/>
        <w:contextualSpacing w:val="0"/>
        <w:rPr>
          <w:rFonts w:ascii="Minion Pro" w:hAnsi="Minion Pro"/>
          <w:sz w:val="24"/>
          <w:szCs w:val="24"/>
        </w:rPr>
      </w:pPr>
      <w:r w:rsidRPr="40C3DDC5">
        <w:rPr>
          <w:rFonts w:ascii="Minion Pro" w:hAnsi="Minion Pro"/>
          <w:sz w:val="24"/>
          <w:szCs w:val="24"/>
        </w:rPr>
        <w:t xml:space="preserve">Users are </w:t>
      </w:r>
      <w:r w:rsidRPr="40C3DDC5">
        <w:rPr>
          <w:rFonts w:ascii="Minion Pro" w:hAnsi="Minion Pro"/>
          <w:b/>
          <w:bCs/>
          <w:i/>
          <w:iCs/>
          <w:sz w:val="24"/>
          <w:szCs w:val="24"/>
        </w:rPr>
        <w:t>required</w:t>
      </w:r>
      <w:r w:rsidRPr="40C3DDC5">
        <w:rPr>
          <w:rFonts w:ascii="Minion Pro" w:hAnsi="Minion Pro"/>
          <w:sz w:val="24"/>
          <w:szCs w:val="24"/>
        </w:rPr>
        <w:t xml:space="preserve"> to link an email address to their FSA ID and may </w:t>
      </w:r>
      <w:r>
        <w:rPr>
          <w:rFonts w:ascii="Minion Pro" w:hAnsi="Minion Pro"/>
          <w:sz w:val="24"/>
          <w:szCs w:val="24"/>
        </w:rPr>
        <w:t>choose to</w:t>
      </w:r>
      <w:r w:rsidRPr="40C3DDC5">
        <w:rPr>
          <w:rFonts w:ascii="Minion Pro" w:hAnsi="Minion Pro"/>
          <w:sz w:val="24"/>
          <w:szCs w:val="24"/>
        </w:rPr>
        <w:t xml:space="preserve"> </w:t>
      </w:r>
      <w:r w:rsidRPr="40C3DDC5">
        <w:rPr>
          <w:rFonts w:ascii="Minion Pro" w:hAnsi="Minion Pro"/>
          <w:sz w:val="24"/>
          <w:szCs w:val="24"/>
        </w:rPr>
        <w:t xml:space="preserve">link a cell phone number, which is recommended. Both the email address and a cell phone number </w:t>
      </w:r>
      <w:r w:rsidRPr="40C3DDC5">
        <w:rPr>
          <w:rFonts w:ascii="Minion Pro" w:hAnsi="Minion Pro"/>
          <w:i/>
          <w:iCs/>
          <w:sz w:val="24"/>
          <w:szCs w:val="24"/>
          <w:u w:val="single"/>
        </w:rPr>
        <w:t>must</w:t>
      </w:r>
      <w:r w:rsidRPr="40C3DDC5">
        <w:rPr>
          <w:rFonts w:ascii="Minion Pro" w:hAnsi="Minion Pro"/>
          <w:sz w:val="24"/>
          <w:szCs w:val="24"/>
        </w:rPr>
        <w:t xml:space="preserve"> be verified through a two-factor authentication code. </w:t>
      </w:r>
      <w:r w:rsidRPr="40C3DDC5">
        <w:rPr>
          <w:rFonts w:ascii="Minion Pro" w:hAnsi="Minion Pro"/>
          <w:b/>
          <w:bCs/>
          <w:i/>
          <w:iCs/>
          <w:sz w:val="24"/>
          <w:szCs w:val="24"/>
        </w:rPr>
        <w:t xml:space="preserve">The FSA ID is </w:t>
      </w:r>
      <w:r w:rsidRPr="40C3DDC5">
        <w:rPr>
          <w:rFonts w:ascii="Minion Pro" w:hAnsi="Minion Pro"/>
          <w:b/>
          <w:bCs/>
          <w:i/>
          <w:iCs/>
          <w:sz w:val="24"/>
          <w:szCs w:val="24"/>
          <w:u w:val="single"/>
        </w:rPr>
        <w:t>not</w:t>
      </w:r>
      <w:r w:rsidRPr="40C3DDC5">
        <w:rPr>
          <w:rFonts w:ascii="Minion Pro" w:hAnsi="Minion Pro"/>
          <w:b/>
          <w:bCs/>
          <w:i/>
          <w:iCs/>
          <w:sz w:val="24"/>
          <w:szCs w:val="24"/>
        </w:rPr>
        <w:t xml:space="preserve"> finalized until the email address, and the cell number, if entered, are verified</w:t>
      </w:r>
      <w:r w:rsidRPr="40C3DDC5">
        <w:rPr>
          <w:rFonts w:ascii="Minion Pro" w:hAnsi="Minion Pro"/>
          <w:sz w:val="24"/>
          <w:szCs w:val="24"/>
        </w:rPr>
        <w:t>. Remember:</w:t>
      </w:r>
    </w:p>
    <w:p w:rsidRPr="007D33FC" w:rsidR="001D018E" w:rsidP="001D018E" w:rsidRDefault="001D018E" w14:paraId="6C376827" w14:textId="77777777">
      <w:pPr>
        <w:pStyle w:val="ListParagraph"/>
        <w:numPr>
          <w:ilvl w:val="1"/>
          <w:numId w:val="38"/>
        </w:numPr>
        <w:spacing w:after="0" w:line="259" w:lineRule="auto"/>
        <w:contextualSpacing w:val="0"/>
        <w:rPr>
          <w:rFonts w:ascii="Minion Pro" w:hAnsi="Minion Pro"/>
          <w:sz w:val="24"/>
          <w:szCs w:val="24"/>
        </w:rPr>
      </w:pPr>
      <w:r w:rsidRPr="40C3DDC5">
        <w:rPr>
          <w:rFonts w:ascii="Minion Pro" w:hAnsi="Minion Pro"/>
          <w:sz w:val="24"/>
          <w:szCs w:val="24"/>
        </w:rPr>
        <w:t xml:space="preserve">A </w:t>
      </w:r>
      <w:r w:rsidRPr="007D33FC">
        <w:rPr>
          <w:rFonts w:ascii="Minion Pro" w:hAnsi="Minion Pro"/>
          <w:i/>
          <w:sz w:val="24"/>
          <w:szCs w:val="24"/>
        </w:rPr>
        <w:t>verified</w:t>
      </w:r>
      <w:r w:rsidRPr="40C3DDC5">
        <w:rPr>
          <w:rFonts w:ascii="Minion Pro" w:hAnsi="Minion Pro"/>
          <w:sz w:val="24"/>
          <w:szCs w:val="24"/>
        </w:rPr>
        <w:t xml:space="preserve"> </w:t>
      </w:r>
      <w:r w:rsidRPr="00446CFA">
        <w:rPr>
          <w:rFonts w:ascii="Minion Pro" w:hAnsi="Minion Pro"/>
          <w:sz w:val="24"/>
          <w:szCs w:val="24"/>
          <w:u w:val="single"/>
        </w:rPr>
        <w:t>email address</w:t>
      </w:r>
      <w:r w:rsidRPr="40C3DDC5">
        <w:rPr>
          <w:rFonts w:ascii="Minion Pro" w:hAnsi="Minion Pro"/>
          <w:sz w:val="24"/>
          <w:szCs w:val="24"/>
        </w:rPr>
        <w:t xml:space="preserve"> can be used interchangeably with the username, offering greater flexibility. </w:t>
      </w:r>
    </w:p>
    <w:p w:rsidRPr="007D33FC" w:rsidR="001D018E" w:rsidP="001D018E" w:rsidRDefault="001D018E" w14:paraId="24A39BBA" w14:textId="77777777">
      <w:pPr>
        <w:pStyle w:val="ListParagraph"/>
        <w:numPr>
          <w:ilvl w:val="1"/>
          <w:numId w:val="38"/>
        </w:numPr>
        <w:spacing w:after="0" w:line="259" w:lineRule="auto"/>
        <w:contextualSpacing w:val="0"/>
        <w:rPr>
          <w:rFonts w:ascii="Minion Pro" w:hAnsi="Minion Pro"/>
          <w:sz w:val="24"/>
          <w:szCs w:val="24"/>
        </w:rPr>
      </w:pPr>
      <w:r>
        <w:rPr>
          <w:rFonts w:ascii="Minion Pro" w:hAnsi="Minion Pro"/>
          <w:sz w:val="24"/>
          <w:szCs w:val="24"/>
        </w:rPr>
        <w:t xml:space="preserve">A cell phone number can be used across multiple accounts (up to five) for multifactor authentication. </w:t>
      </w:r>
      <w:r w:rsidRPr="40C3DDC5">
        <w:rPr>
          <w:rFonts w:ascii="Minion Pro" w:hAnsi="Minion Pro"/>
          <w:sz w:val="24"/>
          <w:szCs w:val="24"/>
        </w:rPr>
        <w:t xml:space="preserve">If the username and/or password are forgotten, a user may send a secure code to their </w:t>
      </w:r>
      <w:r w:rsidRPr="007D33FC">
        <w:rPr>
          <w:rFonts w:ascii="Minion Pro" w:hAnsi="Minion Pro"/>
          <w:i/>
          <w:sz w:val="24"/>
          <w:szCs w:val="24"/>
        </w:rPr>
        <w:t>verified</w:t>
      </w:r>
      <w:r w:rsidRPr="40C3DDC5">
        <w:rPr>
          <w:rFonts w:ascii="Minion Pro" w:hAnsi="Minion Pro"/>
          <w:sz w:val="24"/>
          <w:szCs w:val="24"/>
        </w:rPr>
        <w:t xml:space="preserve"> email and/or cell phone number, which allows for easier retrieval and/or reset.</w:t>
      </w:r>
    </w:p>
    <w:p w:rsidR="001D018E" w:rsidP="001D018E" w:rsidRDefault="001D018E" w14:paraId="3399F647" w14:textId="77777777">
      <w:pPr>
        <w:pStyle w:val="ListParagraph"/>
        <w:numPr>
          <w:ilvl w:val="0"/>
          <w:numId w:val="38"/>
        </w:numPr>
        <w:spacing w:after="0" w:line="259" w:lineRule="auto"/>
        <w:contextualSpacing w:val="0"/>
        <w:rPr>
          <w:rFonts w:ascii="Minion Pro" w:hAnsi="Minion Pro"/>
          <w:sz w:val="24"/>
          <w:szCs w:val="24"/>
        </w:rPr>
      </w:pPr>
      <w:r w:rsidRPr="40C3DDC5">
        <w:rPr>
          <w:rFonts w:ascii="Minion Pro" w:hAnsi="Minion Pro"/>
          <w:sz w:val="24"/>
          <w:szCs w:val="24"/>
        </w:rPr>
        <w:t xml:space="preserve">Federal Student Aid uses a two-step verification process. </w:t>
      </w:r>
      <w:r w:rsidRPr="40C3DDC5">
        <w:rPr>
          <w:rFonts w:ascii="Minion Pro" w:hAnsi="Minion Pro"/>
          <w:b/>
          <w:bCs/>
          <w:i/>
          <w:iCs/>
          <w:sz w:val="24"/>
          <w:szCs w:val="24"/>
        </w:rPr>
        <w:t xml:space="preserve">All FSA ID users are </w:t>
      </w:r>
      <w:r w:rsidRPr="40C3DDC5">
        <w:rPr>
          <w:rFonts w:ascii="Minion Pro" w:hAnsi="Minion Pro"/>
          <w:b/>
          <w:bCs/>
          <w:i/>
          <w:iCs/>
          <w:sz w:val="24"/>
          <w:szCs w:val="24"/>
          <w:u w:val="single"/>
        </w:rPr>
        <w:t>required</w:t>
      </w:r>
      <w:r w:rsidRPr="40C3DDC5">
        <w:rPr>
          <w:rFonts w:ascii="Minion Pro" w:hAnsi="Minion Pro"/>
          <w:b/>
          <w:bCs/>
          <w:i/>
          <w:iCs/>
          <w:sz w:val="24"/>
          <w:szCs w:val="24"/>
        </w:rPr>
        <w:t xml:space="preserve"> to set up, and use, two-step verification</w:t>
      </w:r>
      <w:r w:rsidRPr="40C3DDC5">
        <w:rPr>
          <w:rFonts w:ascii="Minion Pro" w:hAnsi="Minion Pro"/>
          <w:sz w:val="24"/>
          <w:szCs w:val="24"/>
        </w:rPr>
        <w:t xml:space="preserve">. Individuals may use their verified email address and/or cell phone numbers for two-step verification; users also may </w:t>
      </w:r>
      <w:r>
        <w:rPr>
          <w:rFonts w:ascii="Minion Pro" w:hAnsi="Minion Pro"/>
          <w:sz w:val="24"/>
          <w:szCs w:val="24"/>
        </w:rPr>
        <w:t xml:space="preserve">choose to </w:t>
      </w:r>
      <w:r w:rsidRPr="40C3DDC5">
        <w:rPr>
          <w:rFonts w:ascii="Minion Pro" w:hAnsi="Minion Pro"/>
          <w:sz w:val="24"/>
          <w:szCs w:val="24"/>
        </w:rPr>
        <w:t xml:space="preserve">use an authenticator app. </w:t>
      </w:r>
    </w:p>
    <w:p w:rsidRPr="007D33FC" w:rsidR="001D018E" w:rsidP="001D018E" w:rsidRDefault="001D018E" w14:paraId="3489D51D" w14:textId="77777777">
      <w:pPr>
        <w:pStyle w:val="ListParagraph"/>
        <w:numPr>
          <w:ilvl w:val="0"/>
          <w:numId w:val="38"/>
        </w:numPr>
        <w:spacing w:after="0" w:line="259" w:lineRule="auto"/>
        <w:contextualSpacing w:val="0"/>
        <w:rPr>
          <w:rFonts w:ascii="Minion Pro" w:hAnsi="Minion Pro"/>
          <w:sz w:val="24"/>
          <w:szCs w:val="24"/>
        </w:rPr>
      </w:pPr>
      <w:r w:rsidRPr="40C3DDC5">
        <w:rPr>
          <w:rFonts w:ascii="Minion Pro" w:hAnsi="Minion Pro"/>
          <w:sz w:val="24"/>
          <w:szCs w:val="24"/>
        </w:rPr>
        <w:t xml:space="preserve">All FSA ID users will receive an optional backup code. It provides an additional account verification option, although it is a </w:t>
      </w:r>
      <w:r w:rsidRPr="40C3DDC5">
        <w:rPr>
          <w:rFonts w:ascii="Minion Pro" w:hAnsi="Minion Pro"/>
          <w:i/>
          <w:iCs/>
          <w:sz w:val="24"/>
          <w:szCs w:val="24"/>
        </w:rPr>
        <w:t>one-time use only</w:t>
      </w:r>
      <w:r w:rsidRPr="40C3DDC5">
        <w:rPr>
          <w:rFonts w:ascii="Minion Pro" w:hAnsi="Minion Pro"/>
          <w:sz w:val="24"/>
          <w:szCs w:val="24"/>
        </w:rPr>
        <w:t xml:space="preserve">. Consider copying the backup code and storing it in a safe and secure place. </w:t>
      </w:r>
      <w:r w:rsidRPr="40C3DDC5">
        <w:rPr>
          <w:rFonts w:ascii="Minion Pro" w:hAnsi="Minion Pro"/>
          <w:sz w:val="24"/>
          <w:szCs w:val="24"/>
          <w:u w:val="single"/>
        </w:rPr>
        <w:t xml:space="preserve"> </w:t>
      </w:r>
    </w:p>
    <w:p w:rsidRPr="007D33FC" w:rsidR="001D018E" w:rsidP="001D018E" w:rsidRDefault="001D018E" w14:paraId="26C192C7" w14:textId="77777777">
      <w:pPr>
        <w:pStyle w:val="ListParagraph"/>
        <w:numPr>
          <w:ilvl w:val="0"/>
          <w:numId w:val="38"/>
        </w:numPr>
        <w:spacing w:after="0" w:line="259" w:lineRule="auto"/>
        <w:contextualSpacing w:val="0"/>
        <w:rPr>
          <w:rFonts w:ascii="Minion Pro" w:hAnsi="Minion Pro"/>
          <w:sz w:val="24"/>
          <w:szCs w:val="24"/>
        </w:rPr>
      </w:pPr>
      <w:r w:rsidRPr="40C3DDC5">
        <w:rPr>
          <w:rFonts w:ascii="Minion Pro" w:hAnsi="Minion Pro"/>
          <w:sz w:val="24"/>
          <w:szCs w:val="24"/>
        </w:rPr>
        <w:t xml:space="preserve">Federal Student Aid does not permit passwords to include any aspects of the user’s legal name, DOB, or SSN. </w:t>
      </w:r>
    </w:p>
    <w:p w:rsidR="001D018E" w:rsidP="001D018E" w:rsidRDefault="001D018E" w14:paraId="6B289C94" w14:textId="77777777">
      <w:pPr>
        <w:pStyle w:val="ListParagraph"/>
        <w:numPr>
          <w:ilvl w:val="0"/>
          <w:numId w:val="38"/>
        </w:numPr>
        <w:spacing w:after="0" w:line="259" w:lineRule="auto"/>
        <w:contextualSpacing w:val="0"/>
        <w:rPr>
          <w:rFonts w:ascii="Minion Pro" w:hAnsi="Minion Pro"/>
          <w:sz w:val="24"/>
          <w:szCs w:val="24"/>
        </w:rPr>
      </w:pPr>
      <w:r>
        <w:rPr>
          <w:rFonts w:ascii="Minion Pro" w:hAnsi="Minion Pro"/>
          <w:sz w:val="24"/>
          <w:szCs w:val="24"/>
        </w:rPr>
        <w:t xml:space="preserve">Document your information in a safe and secure way; </w:t>
      </w:r>
      <w:r w:rsidRPr="00935DA2">
        <w:rPr>
          <w:rFonts w:ascii="Minion Pro" w:hAnsi="Minion Pro"/>
          <w:b/>
          <w:bCs/>
          <w:i/>
          <w:iCs/>
          <w:sz w:val="24"/>
          <w:szCs w:val="24"/>
        </w:rPr>
        <w:t>best practice</w:t>
      </w:r>
      <w:r>
        <w:rPr>
          <w:rFonts w:ascii="Minion Pro" w:hAnsi="Minion Pro"/>
          <w:sz w:val="24"/>
          <w:szCs w:val="24"/>
        </w:rPr>
        <w:t xml:space="preserve"> is to store in a password manager. You can also document photos in a </w:t>
      </w:r>
      <w:r w:rsidRPr="00935DA2">
        <w:rPr>
          <w:rFonts w:ascii="Minion Pro" w:hAnsi="Minion Pro"/>
          <w:i/>
          <w:iCs/>
          <w:sz w:val="24"/>
          <w:szCs w:val="24"/>
        </w:rPr>
        <w:t>locked</w:t>
      </w:r>
      <w:r>
        <w:rPr>
          <w:rFonts w:ascii="Minion Pro" w:hAnsi="Minion Pro"/>
          <w:sz w:val="24"/>
          <w:szCs w:val="24"/>
        </w:rPr>
        <w:t xml:space="preserve"> note or album on a device. </w:t>
      </w:r>
      <w:r w:rsidRPr="00446CFA">
        <w:rPr>
          <w:rFonts w:ascii="Minion Pro" w:hAnsi="Minion Pro"/>
          <w:sz w:val="24"/>
          <w:szCs w:val="24"/>
          <w:u w:val="single"/>
        </w:rPr>
        <w:t>If you write it down, be sure to save it in a secure file at home</w:t>
      </w:r>
      <w:r>
        <w:rPr>
          <w:rFonts w:ascii="Minion Pro" w:hAnsi="Minion Pro"/>
          <w:sz w:val="24"/>
          <w:szCs w:val="24"/>
        </w:rPr>
        <w:t>.</w:t>
      </w:r>
    </w:p>
    <w:p w:rsidRPr="007D33FC" w:rsidR="001D018E" w:rsidP="001D018E" w:rsidRDefault="001D018E" w14:paraId="07588CB9" w14:textId="77777777">
      <w:pPr>
        <w:pStyle w:val="ListParagraph"/>
        <w:spacing w:after="0" w:line="259" w:lineRule="auto"/>
        <w:contextualSpacing w:val="0"/>
        <w:rPr>
          <w:rFonts w:ascii="Minion Pro" w:hAnsi="Minion Pro"/>
          <w:sz w:val="24"/>
          <w:szCs w:val="24"/>
        </w:rPr>
      </w:pPr>
    </w:p>
    <w:p w:rsidR="0044366C" w:rsidP="0044366C" w:rsidRDefault="0044366C" w14:paraId="7C96FC9E" w14:textId="77777777">
      <w:pPr>
        <w:spacing w:after="0" w:line="240" w:lineRule="auto"/>
        <w:rPr>
          <w:rFonts w:ascii="Minion Pro" w:hAnsi="Minion Pro"/>
          <w:sz w:val="30"/>
          <w:szCs w:val="30"/>
        </w:rPr>
      </w:pPr>
      <w:r w:rsidRPr="40C3DDC5">
        <w:rPr>
          <w:rFonts w:ascii="Minion Pro" w:hAnsi="Minion Pro"/>
          <w:sz w:val="24"/>
          <w:szCs w:val="24"/>
        </w:rPr>
        <w:t xml:space="preserve">Although there are many reasons why students create parent FSA IDs (and vice versa), please </w:t>
      </w:r>
      <w:r w:rsidRPr="40C3DDC5">
        <w:rPr>
          <w:rFonts w:ascii="Minion Pro" w:hAnsi="Minion Pro"/>
          <w:i/>
          <w:iCs/>
          <w:sz w:val="24"/>
          <w:szCs w:val="24"/>
          <w:u w:val="single"/>
        </w:rPr>
        <w:t>only create an FSA ID for yourself</w:t>
      </w:r>
      <w:r w:rsidRPr="40C3DDC5">
        <w:rPr>
          <w:rFonts w:ascii="Minion Pro" w:hAnsi="Minion Pro"/>
          <w:sz w:val="24"/>
          <w:szCs w:val="24"/>
        </w:rPr>
        <w:t xml:space="preserve">. </w:t>
      </w:r>
      <w:r w:rsidRPr="40C3DDC5">
        <w:rPr>
          <w:rFonts w:ascii="Minion Pro" w:hAnsi="Minion Pro"/>
          <w:b/>
          <w:bCs/>
          <w:i/>
          <w:iCs/>
          <w:color w:val="D22A23"/>
          <w:sz w:val="24"/>
          <w:szCs w:val="24"/>
        </w:rPr>
        <w:t>An FSA ID serves as a legally binding signature</w:t>
      </w:r>
      <w:r w:rsidRPr="40C3DDC5">
        <w:rPr>
          <w:rFonts w:ascii="Minion Pro" w:hAnsi="Minion Pro"/>
          <w:sz w:val="24"/>
          <w:szCs w:val="24"/>
        </w:rPr>
        <w:t>. When it is necessary, one suggestion is to use the same password for both accounts, to minimize what detail needs to be remembered.</w:t>
      </w:r>
    </w:p>
    <w:p w:rsidR="0044366C" w:rsidP="0044366C" w:rsidRDefault="0044366C" w14:paraId="47662658" w14:textId="77777777">
      <w:pPr>
        <w:spacing w:after="0" w:line="240" w:lineRule="auto"/>
        <w:rPr>
          <w:rFonts w:ascii="Minion Pro" w:hAnsi="Minion Pro"/>
          <w:sz w:val="30"/>
          <w:szCs w:val="30"/>
        </w:rPr>
      </w:pPr>
    </w:p>
    <w:p w:rsidR="0044366C" w:rsidP="0044366C" w:rsidRDefault="0044366C" w14:paraId="34D9DC01" w14:textId="77777777">
      <w:pPr>
        <w:spacing w:after="0" w:line="240" w:lineRule="auto"/>
        <w:rPr>
          <w:rFonts w:ascii="Minion Pro" w:hAnsi="Minion Pro"/>
          <w:sz w:val="30"/>
          <w:szCs w:val="30"/>
        </w:rPr>
      </w:pPr>
    </w:p>
    <w:p w:rsidRPr="000B36E8" w:rsidR="0044366C" w:rsidP="0044366C" w:rsidRDefault="0044366C" w14:paraId="24D9EAA1" w14:textId="77777777">
      <w:pPr>
        <w:spacing w:after="0" w:line="240" w:lineRule="auto"/>
        <w:rPr>
          <w:rFonts w:ascii="Minion Pro" w:hAnsi="Minion Pro"/>
          <w:sz w:val="30"/>
          <w:szCs w:val="30"/>
        </w:rPr>
      </w:pPr>
      <w:r w:rsidRPr="007D33FC">
        <w:rPr>
          <w:rFonts w:ascii="Minion Pro" w:hAnsi="Minion Pro"/>
          <w:b/>
          <w:sz w:val="24"/>
          <w:szCs w:val="24"/>
        </w:rPr>
        <w:t>Student:</w:t>
      </w:r>
      <w:r w:rsidRPr="007D33FC">
        <w:rPr>
          <w:rFonts w:ascii="Minion Pro" w:hAnsi="Minion Pro"/>
          <w:b/>
          <w:sz w:val="24"/>
          <w:szCs w:val="24"/>
        </w:rPr>
        <w:tab/>
      </w:r>
      <w:r w:rsidRPr="007D33FC">
        <w:rPr>
          <w:rFonts w:ascii="Minion Pro" w:hAnsi="Minion Pro"/>
          <w:b/>
          <w:sz w:val="24"/>
          <w:szCs w:val="24"/>
        </w:rPr>
        <w:tab/>
      </w:r>
    </w:p>
    <w:p w:rsidR="0044366C" w:rsidP="0044366C" w:rsidRDefault="0044366C" w14:paraId="570AFB47" w14:textId="77777777">
      <w:pPr>
        <w:tabs>
          <w:tab w:val="left" w:leader="underscore" w:pos="7920"/>
        </w:tabs>
        <w:spacing w:after="160"/>
        <w:ind w:left="360"/>
        <w:rPr>
          <w:rFonts w:ascii="Minion Pro" w:hAnsi="Minion Pro"/>
          <w:sz w:val="24"/>
          <w:szCs w:val="24"/>
        </w:rPr>
      </w:pPr>
      <w:bookmarkStart w:name="_Hlk524345595" w:id="3"/>
      <w:r w:rsidRPr="007D33FC">
        <w:rPr>
          <w:rFonts w:ascii="Minion Pro" w:hAnsi="Minion Pro"/>
          <w:sz w:val="24"/>
          <w:szCs w:val="24"/>
        </w:rPr>
        <w:t>Email Address:</w:t>
      </w:r>
      <w:r w:rsidRPr="007D33FC">
        <w:rPr>
          <w:rFonts w:ascii="Minion Pro" w:hAnsi="Minion Pro"/>
          <w:sz w:val="24"/>
          <w:szCs w:val="24"/>
        </w:rPr>
        <w:tab/>
      </w:r>
    </w:p>
    <w:p w:rsidRPr="007D33FC" w:rsidR="0044366C" w:rsidP="0044366C" w:rsidRDefault="0044366C" w14:paraId="5B56B5FF" w14:textId="77777777">
      <w:pPr>
        <w:tabs>
          <w:tab w:val="left" w:leader="underscore" w:pos="7920"/>
        </w:tabs>
        <w:spacing w:after="160"/>
        <w:ind w:left="360"/>
        <w:rPr>
          <w:rFonts w:ascii="Minion Pro" w:hAnsi="Minion Pro"/>
          <w:sz w:val="24"/>
          <w:szCs w:val="24"/>
        </w:rPr>
      </w:pPr>
      <w:r>
        <w:rPr>
          <w:rFonts w:ascii="Minion Pro" w:hAnsi="Minion Pro"/>
          <w:sz w:val="24"/>
          <w:szCs w:val="24"/>
        </w:rPr>
        <w:t>Cell Phone Number: _____________________________________________________________</w:t>
      </w:r>
    </w:p>
    <w:p w:rsidRPr="007D33FC" w:rsidR="0044366C" w:rsidP="0044366C" w:rsidRDefault="0044366C" w14:paraId="2890E45C" w14:textId="77777777">
      <w:pPr>
        <w:tabs>
          <w:tab w:val="left" w:leader="underscore" w:pos="7200"/>
        </w:tabs>
        <w:spacing w:after="160"/>
        <w:ind w:left="720"/>
        <w:rPr>
          <w:rFonts w:ascii="Minion Pro" w:hAnsi="Minion Pro"/>
          <w:sz w:val="24"/>
          <w:szCs w:val="24"/>
        </w:rPr>
      </w:pPr>
      <w:r w:rsidRPr="007D33FC">
        <w:rPr>
          <w:rFonts w:ascii="Minion Pro" w:hAnsi="Minion Pro"/>
          <w:sz w:val="24"/>
          <w:szCs w:val="24"/>
        </w:rPr>
        <w:t>Username:</w:t>
      </w:r>
      <w:r w:rsidRPr="007D33FC">
        <w:rPr>
          <w:rFonts w:ascii="Minion Pro" w:hAnsi="Minion Pro"/>
          <w:sz w:val="24"/>
          <w:szCs w:val="24"/>
        </w:rPr>
        <w:tab/>
      </w:r>
    </w:p>
    <w:p w:rsidR="0044366C" w:rsidP="0044366C" w:rsidRDefault="0044366C" w14:paraId="59956667" w14:textId="77777777">
      <w:pPr>
        <w:tabs>
          <w:tab w:val="left" w:leader="underscore" w:pos="7200"/>
        </w:tabs>
        <w:spacing w:after="160"/>
        <w:ind w:left="720"/>
        <w:rPr>
          <w:rFonts w:ascii="Minion Pro" w:hAnsi="Minion Pro"/>
          <w:sz w:val="24"/>
          <w:szCs w:val="24"/>
        </w:rPr>
      </w:pPr>
      <w:r w:rsidRPr="007D33FC">
        <w:rPr>
          <w:rFonts w:ascii="Minion Pro" w:hAnsi="Minion Pro"/>
          <w:sz w:val="24"/>
          <w:szCs w:val="24"/>
        </w:rPr>
        <w:t>Password:</w:t>
      </w:r>
      <w:r w:rsidRPr="007D33FC">
        <w:rPr>
          <w:rFonts w:ascii="Minion Pro" w:hAnsi="Minion Pro"/>
          <w:sz w:val="24"/>
          <w:szCs w:val="24"/>
        </w:rPr>
        <w:tab/>
      </w:r>
    </w:p>
    <w:p w:rsidRPr="007D33FC" w:rsidR="0044366C" w:rsidP="0044366C" w:rsidRDefault="0044366C" w14:paraId="5386541C" w14:textId="77777777">
      <w:pPr>
        <w:tabs>
          <w:tab w:val="left" w:leader="underscore" w:pos="7200"/>
        </w:tabs>
        <w:spacing w:after="160"/>
        <w:ind w:left="720"/>
        <w:rPr>
          <w:rFonts w:ascii="Minion Pro" w:hAnsi="Minion Pro"/>
          <w:sz w:val="24"/>
          <w:szCs w:val="24"/>
        </w:rPr>
      </w:pPr>
      <w:r w:rsidRPr="007D33FC">
        <w:rPr>
          <w:rFonts w:ascii="Minion Pro" w:hAnsi="Minion Pro"/>
          <w:b/>
          <w:sz w:val="24"/>
          <w:szCs w:val="24"/>
        </w:rPr>
        <w:t>Backup Code: ____________________</w:t>
      </w:r>
      <w:r>
        <w:rPr>
          <w:rFonts w:ascii="Minion Pro" w:hAnsi="Minion Pro"/>
          <w:b/>
          <w:sz w:val="24"/>
          <w:szCs w:val="24"/>
        </w:rPr>
        <w:t>___________________________________</w:t>
      </w:r>
    </w:p>
    <w:bookmarkEnd w:id="3"/>
    <w:p w:rsidR="0044366C" w:rsidP="0044366C" w:rsidRDefault="0044366C" w14:paraId="63559614" w14:textId="77777777">
      <w:pPr>
        <w:tabs>
          <w:tab w:val="left" w:leader="underscore" w:pos="5040"/>
        </w:tabs>
        <w:spacing w:after="160"/>
        <w:rPr>
          <w:rFonts w:ascii="Minion Pro" w:hAnsi="Minion Pro"/>
          <w:b/>
          <w:sz w:val="24"/>
          <w:szCs w:val="24"/>
        </w:rPr>
      </w:pPr>
    </w:p>
    <w:p w:rsidRPr="007D33FC" w:rsidR="0044366C" w:rsidP="0044366C" w:rsidRDefault="0044366C" w14:paraId="656B6A49" w14:textId="77777777">
      <w:pPr>
        <w:tabs>
          <w:tab w:val="left" w:leader="underscore" w:pos="5040"/>
        </w:tabs>
        <w:spacing w:after="160"/>
        <w:rPr>
          <w:rFonts w:ascii="Minion Pro" w:hAnsi="Minion Pro"/>
          <w:b/>
          <w:sz w:val="24"/>
          <w:szCs w:val="24"/>
        </w:rPr>
      </w:pPr>
      <w:r w:rsidRPr="007D33FC">
        <w:rPr>
          <w:rFonts w:ascii="Minion Pro" w:hAnsi="Minion Pro"/>
          <w:b/>
          <w:sz w:val="24"/>
          <w:szCs w:val="24"/>
        </w:rPr>
        <w:t>Parent</w:t>
      </w:r>
      <w:r>
        <w:rPr>
          <w:rFonts w:ascii="Minion Pro" w:hAnsi="Minion Pro"/>
          <w:b/>
          <w:sz w:val="24"/>
          <w:szCs w:val="24"/>
        </w:rPr>
        <w:t xml:space="preserve"> 1 (</w:t>
      </w:r>
      <w:r>
        <w:rPr>
          <w:rFonts w:ascii="Minion Pro" w:hAnsi="Minion Pro"/>
          <w:b/>
          <w:i/>
          <w:iCs/>
          <w:sz w:val="24"/>
          <w:szCs w:val="24"/>
        </w:rPr>
        <w:t>If applicable)</w:t>
      </w:r>
      <w:r w:rsidRPr="007D33FC">
        <w:rPr>
          <w:rFonts w:ascii="Minion Pro" w:hAnsi="Minion Pro"/>
          <w:b/>
          <w:sz w:val="24"/>
          <w:szCs w:val="24"/>
        </w:rPr>
        <w:t>:</w:t>
      </w:r>
      <w:r w:rsidRPr="007D33FC">
        <w:rPr>
          <w:rFonts w:ascii="Minion Pro" w:hAnsi="Minion Pro"/>
          <w:b/>
          <w:sz w:val="24"/>
          <w:szCs w:val="24"/>
        </w:rPr>
        <w:tab/>
      </w:r>
      <w:r w:rsidRPr="007D33FC">
        <w:rPr>
          <w:rFonts w:ascii="Minion Pro" w:hAnsi="Minion Pro"/>
          <w:b/>
          <w:sz w:val="24"/>
          <w:szCs w:val="24"/>
        </w:rPr>
        <w:tab/>
      </w:r>
    </w:p>
    <w:p w:rsidR="0044366C" w:rsidP="0044366C" w:rsidRDefault="0044366C" w14:paraId="64D9575F" w14:textId="77777777">
      <w:pPr>
        <w:tabs>
          <w:tab w:val="left" w:leader="underscore" w:pos="7920"/>
        </w:tabs>
        <w:spacing w:after="160"/>
        <w:ind w:left="360"/>
        <w:rPr>
          <w:rFonts w:ascii="Minion Pro" w:hAnsi="Minion Pro"/>
          <w:sz w:val="24"/>
          <w:szCs w:val="24"/>
        </w:rPr>
      </w:pPr>
      <w:r w:rsidRPr="007D33FC">
        <w:rPr>
          <w:rFonts w:ascii="Minion Pro" w:hAnsi="Minion Pro"/>
          <w:sz w:val="24"/>
          <w:szCs w:val="24"/>
        </w:rPr>
        <w:t>Email Address:</w:t>
      </w:r>
      <w:r w:rsidRPr="007D33FC">
        <w:rPr>
          <w:rFonts w:ascii="Minion Pro" w:hAnsi="Minion Pro"/>
          <w:sz w:val="24"/>
          <w:szCs w:val="24"/>
        </w:rPr>
        <w:tab/>
      </w:r>
    </w:p>
    <w:p w:rsidRPr="007D33FC" w:rsidR="0044366C" w:rsidP="0044366C" w:rsidRDefault="0044366C" w14:paraId="00F9C416" w14:textId="77777777">
      <w:pPr>
        <w:tabs>
          <w:tab w:val="left" w:leader="underscore" w:pos="7920"/>
        </w:tabs>
        <w:spacing w:after="160"/>
        <w:ind w:left="360"/>
        <w:rPr>
          <w:rFonts w:ascii="Minion Pro" w:hAnsi="Minion Pro"/>
          <w:sz w:val="24"/>
          <w:szCs w:val="24"/>
        </w:rPr>
      </w:pPr>
      <w:r>
        <w:rPr>
          <w:rFonts w:ascii="Minion Pro" w:hAnsi="Minion Pro"/>
          <w:sz w:val="24"/>
          <w:szCs w:val="24"/>
        </w:rPr>
        <w:t>Cell Phone Number: _____________________________________________________________</w:t>
      </w:r>
    </w:p>
    <w:p w:rsidRPr="007D33FC" w:rsidR="0044366C" w:rsidP="0044366C" w:rsidRDefault="0044366C" w14:paraId="08E43B0A" w14:textId="77777777">
      <w:pPr>
        <w:tabs>
          <w:tab w:val="left" w:leader="underscore" w:pos="7200"/>
        </w:tabs>
        <w:spacing w:after="160"/>
        <w:ind w:left="720"/>
        <w:rPr>
          <w:rFonts w:ascii="Minion Pro" w:hAnsi="Minion Pro"/>
          <w:sz w:val="24"/>
          <w:szCs w:val="24"/>
        </w:rPr>
      </w:pPr>
      <w:r w:rsidRPr="007D33FC">
        <w:rPr>
          <w:rFonts w:ascii="Minion Pro" w:hAnsi="Minion Pro"/>
          <w:sz w:val="24"/>
          <w:szCs w:val="24"/>
        </w:rPr>
        <w:t>Username:</w:t>
      </w:r>
      <w:r w:rsidRPr="007D33FC">
        <w:rPr>
          <w:rFonts w:ascii="Minion Pro" w:hAnsi="Minion Pro"/>
          <w:sz w:val="24"/>
          <w:szCs w:val="24"/>
        </w:rPr>
        <w:tab/>
      </w:r>
    </w:p>
    <w:p w:rsidR="0044366C" w:rsidP="0044366C" w:rsidRDefault="0044366C" w14:paraId="36B9A735" w14:textId="77777777">
      <w:pPr>
        <w:tabs>
          <w:tab w:val="left" w:leader="underscore" w:pos="7200"/>
        </w:tabs>
        <w:spacing w:after="160"/>
        <w:ind w:left="720"/>
        <w:rPr>
          <w:rFonts w:ascii="Minion Pro" w:hAnsi="Minion Pro"/>
          <w:sz w:val="24"/>
          <w:szCs w:val="24"/>
        </w:rPr>
      </w:pPr>
      <w:r w:rsidRPr="007D33FC">
        <w:rPr>
          <w:rFonts w:ascii="Minion Pro" w:hAnsi="Minion Pro"/>
          <w:sz w:val="24"/>
          <w:szCs w:val="24"/>
        </w:rPr>
        <w:t>Password:</w:t>
      </w:r>
      <w:r w:rsidRPr="007D33FC">
        <w:rPr>
          <w:rFonts w:ascii="Minion Pro" w:hAnsi="Minion Pro"/>
          <w:sz w:val="24"/>
          <w:szCs w:val="24"/>
        </w:rPr>
        <w:tab/>
      </w:r>
    </w:p>
    <w:p w:rsidR="0044366C" w:rsidP="0044366C" w:rsidRDefault="0044366C" w14:paraId="0B50608E" w14:textId="77777777">
      <w:pPr>
        <w:tabs>
          <w:tab w:val="left" w:leader="underscore" w:pos="5040"/>
        </w:tabs>
        <w:spacing w:after="160"/>
        <w:rPr>
          <w:rFonts w:ascii="Minion Pro" w:hAnsi="Minion Pro"/>
          <w:b/>
          <w:sz w:val="24"/>
          <w:szCs w:val="24"/>
        </w:rPr>
      </w:pPr>
      <w:r>
        <w:rPr>
          <w:rFonts w:ascii="Minion Pro" w:hAnsi="Minion Pro"/>
          <w:b/>
          <w:sz w:val="24"/>
          <w:szCs w:val="24"/>
        </w:rPr>
        <w:t xml:space="preserve">              </w:t>
      </w:r>
      <w:r w:rsidRPr="007D33FC">
        <w:rPr>
          <w:rFonts w:ascii="Minion Pro" w:hAnsi="Minion Pro"/>
          <w:b/>
          <w:sz w:val="24"/>
          <w:szCs w:val="24"/>
        </w:rPr>
        <w:t>Backup Code: ____________________</w:t>
      </w:r>
      <w:r>
        <w:rPr>
          <w:rFonts w:ascii="Minion Pro" w:hAnsi="Minion Pro"/>
          <w:b/>
          <w:sz w:val="24"/>
          <w:szCs w:val="24"/>
        </w:rPr>
        <w:t>___________________________________</w:t>
      </w:r>
    </w:p>
    <w:p w:rsidR="0044366C" w:rsidP="0044366C" w:rsidRDefault="0044366C" w14:paraId="2594DD89" w14:textId="77777777">
      <w:pPr>
        <w:tabs>
          <w:tab w:val="left" w:leader="underscore" w:pos="5040"/>
        </w:tabs>
        <w:spacing w:after="160"/>
        <w:rPr>
          <w:rFonts w:ascii="Minion Pro" w:hAnsi="Minion Pro"/>
          <w:b/>
          <w:sz w:val="24"/>
          <w:szCs w:val="24"/>
        </w:rPr>
      </w:pPr>
    </w:p>
    <w:p w:rsidRPr="007D33FC" w:rsidR="0044366C" w:rsidP="0044366C" w:rsidRDefault="0044366C" w14:paraId="5B03A237" w14:textId="77777777">
      <w:pPr>
        <w:tabs>
          <w:tab w:val="left" w:leader="underscore" w:pos="5040"/>
        </w:tabs>
        <w:spacing w:after="160"/>
        <w:rPr>
          <w:rFonts w:ascii="Minion Pro" w:hAnsi="Minion Pro"/>
          <w:b/>
          <w:sz w:val="24"/>
          <w:szCs w:val="24"/>
        </w:rPr>
      </w:pPr>
      <w:r w:rsidRPr="007D33FC">
        <w:rPr>
          <w:rFonts w:ascii="Minion Pro" w:hAnsi="Minion Pro"/>
          <w:b/>
          <w:sz w:val="24"/>
          <w:szCs w:val="24"/>
        </w:rPr>
        <w:t>Parent</w:t>
      </w:r>
      <w:r>
        <w:rPr>
          <w:rFonts w:ascii="Minion Pro" w:hAnsi="Minion Pro"/>
          <w:b/>
          <w:sz w:val="24"/>
          <w:szCs w:val="24"/>
        </w:rPr>
        <w:t xml:space="preserve"> 2 (</w:t>
      </w:r>
      <w:r>
        <w:rPr>
          <w:rFonts w:ascii="Minion Pro" w:hAnsi="Minion Pro"/>
          <w:b/>
          <w:i/>
          <w:iCs/>
          <w:sz w:val="24"/>
          <w:szCs w:val="24"/>
        </w:rPr>
        <w:t>If applicable)</w:t>
      </w:r>
      <w:r w:rsidRPr="007D33FC">
        <w:rPr>
          <w:rFonts w:ascii="Minion Pro" w:hAnsi="Minion Pro"/>
          <w:b/>
          <w:sz w:val="24"/>
          <w:szCs w:val="24"/>
        </w:rPr>
        <w:t>:</w:t>
      </w:r>
      <w:r w:rsidRPr="007D33FC">
        <w:rPr>
          <w:rFonts w:ascii="Minion Pro" w:hAnsi="Minion Pro"/>
          <w:b/>
          <w:sz w:val="24"/>
          <w:szCs w:val="24"/>
        </w:rPr>
        <w:tab/>
      </w:r>
      <w:r w:rsidRPr="007D33FC">
        <w:rPr>
          <w:rFonts w:ascii="Minion Pro" w:hAnsi="Minion Pro"/>
          <w:b/>
          <w:sz w:val="24"/>
          <w:szCs w:val="24"/>
        </w:rPr>
        <w:tab/>
      </w:r>
    </w:p>
    <w:p w:rsidR="0044366C" w:rsidP="0044366C" w:rsidRDefault="0044366C" w14:paraId="357302D4" w14:textId="77777777">
      <w:pPr>
        <w:tabs>
          <w:tab w:val="left" w:leader="underscore" w:pos="7920"/>
        </w:tabs>
        <w:spacing w:after="160"/>
        <w:ind w:left="360"/>
        <w:rPr>
          <w:rFonts w:ascii="Minion Pro" w:hAnsi="Minion Pro"/>
          <w:sz w:val="24"/>
          <w:szCs w:val="24"/>
        </w:rPr>
      </w:pPr>
      <w:r w:rsidRPr="007D33FC">
        <w:rPr>
          <w:rFonts w:ascii="Minion Pro" w:hAnsi="Minion Pro"/>
          <w:sz w:val="24"/>
          <w:szCs w:val="24"/>
        </w:rPr>
        <w:t>Email Address:</w:t>
      </w:r>
      <w:r w:rsidRPr="007D33FC">
        <w:rPr>
          <w:rFonts w:ascii="Minion Pro" w:hAnsi="Minion Pro"/>
          <w:sz w:val="24"/>
          <w:szCs w:val="24"/>
        </w:rPr>
        <w:tab/>
      </w:r>
    </w:p>
    <w:p w:rsidRPr="007D33FC" w:rsidR="0044366C" w:rsidP="0044366C" w:rsidRDefault="0044366C" w14:paraId="1840599B" w14:textId="77777777">
      <w:pPr>
        <w:tabs>
          <w:tab w:val="left" w:leader="underscore" w:pos="7920"/>
        </w:tabs>
        <w:spacing w:after="160"/>
        <w:ind w:left="360"/>
        <w:rPr>
          <w:rFonts w:ascii="Minion Pro" w:hAnsi="Minion Pro"/>
          <w:sz w:val="24"/>
          <w:szCs w:val="24"/>
        </w:rPr>
      </w:pPr>
      <w:r>
        <w:rPr>
          <w:rFonts w:ascii="Minion Pro" w:hAnsi="Minion Pro"/>
          <w:sz w:val="24"/>
          <w:szCs w:val="24"/>
        </w:rPr>
        <w:t>Cell Phone Number: _____________________________________________________________</w:t>
      </w:r>
    </w:p>
    <w:p w:rsidRPr="007D33FC" w:rsidR="0044366C" w:rsidP="0044366C" w:rsidRDefault="0044366C" w14:paraId="77BA59EF" w14:textId="77777777">
      <w:pPr>
        <w:tabs>
          <w:tab w:val="left" w:leader="underscore" w:pos="7200"/>
        </w:tabs>
        <w:spacing w:after="160"/>
        <w:ind w:left="720"/>
        <w:rPr>
          <w:rFonts w:ascii="Minion Pro" w:hAnsi="Minion Pro"/>
          <w:sz w:val="24"/>
          <w:szCs w:val="24"/>
        </w:rPr>
      </w:pPr>
      <w:r w:rsidRPr="007D33FC">
        <w:rPr>
          <w:rFonts w:ascii="Minion Pro" w:hAnsi="Minion Pro"/>
          <w:sz w:val="24"/>
          <w:szCs w:val="24"/>
        </w:rPr>
        <w:t>Username:</w:t>
      </w:r>
      <w:r w:rsidRPr="007D33FC">
        <w:rPr>
          <w:rFonts w:ascii="Minion Pro" w:hAnsi="Minion Pro"/>
          <w:sz w:val="24"/>
          <w:szCs w:val="24"/>
        </w:rPr>
        <w:tab/>
      </w:r>
    </w:p>
    <w:p w:rsidR="0044366C" w:rsidP="0044366C" w:rsidRDefault="0044366C" w14:paraId="431922BB" w14:textId="77777777">
      <w:pPr>
        <w:tabs>
          <w:tab w:val="left" w:leader="underscore" w:pos="7200"/>
        </w:tabs>
        <w:spacing w:after="160"/>
        <w:ind w:left="720"/>
        <w:rPr>
          <w:rFonts w:ascii="Minion Pro" w:hAnsi="Minion Pro"/>
          <w:sz w:val="24"/>
          <w:szCs w:val="24"/>
        </w:rPr>
      </w:pPr>
      <w:r w:rsidRPr="007D33FC">
        <w:rPr>
          <w:rFonts w:ascii="Minion Pro" w:hAnsi="Minion Pro"/>
          <w:sz w:val="24"/>
          <w:szCs w:val="24"/>
        </w:rPr>
        <w:t>Password:</w:t>
      </w:r>
      <w:r w:rsidRPr="007D33FC">
        <w:rPr>
          <w:rFonts w:ascii="Minion Pro" w:hAnsi="Minion Pro"/>
          <w:sz w:val="24"/>
          <w:szCs w:val="24"/>
        </w:rPr>
        <w:tab/>
      </w:r>
    </w:p>
    <w:p w:rsidR="00D40741" w:rsidP="0044366C" w:rsidRDefault="0044366C" w14:paraId="550A05EA" w14:textId="365631FB">
      <w:pPr>
        <w:spacing w:after="0" w:line="396" w:lineRule="auto"/>
        <w:rPr>
          <w:rFonts w:ascii="Minion Pro" w:hAnsi="Minion Pro"/>
          <w:sz w:val="24"/>
          <w:szCs w:val="24"/>
        </w:rPr>
      </w:pPr>
      <w:r>
        <w:rPr>
          <w:rFonts w:ascii="Minion Pro" w:hAnsi="Minion Pro"/>
          <w:b/>
          <w:sz w:val="24"/>
          <w:szCs w:val="24"/>
        </w:rPr>
        <w:t xml:space="preserve">              </w:t>
      </w:r>
      <w:r w:rsidRPr="007D33FC">
        <w:rPr>
          <w:rFonts w:ascii="Minion Pro" w:hAnsi="Minion Pro"/>
          <w:b/>
          <w:sz w:val="24"/>
          <w:szCs w:val="24"/>
        </w:rPr>
        <w:t>Backup Code: ____________________</w:t>
      </w:r>
      <w:r>
        <w:rPr>
          <w:rFonts w:ascii="Minion Pro" w:hAnsi="Minion Pro"/>
          <w:b/>
          <w:sz w:val="24"/>
          <w:szCs w:val="24"/>
        </w:rPr>
        <w:t>___________________________________</w:t>
      </w:r>
    </w:p>
    <w:p w:rsidR="007B1C76" w:rsidP="007B1C76" w:rsidRDefault="007B1C76" w14:paraId="6FACD78E" w14:textId="77777777">
      <w:pPr>
        <w:spacing w:after="0" w:line="396" w:lineRule="auto"/>
        <w:rPr>
          <w:rFonts w:ascii="Minion Pro" w:hAnsi="Minion Pro"/>
          <w:sz w:val="24"/>
          <w:szCs w:val="24"/>
        </w:rPr>
      </w:pPr>
    </w:p>
    <w:p w:rsidR="00C33174" w:rsidP="007B1C76" w:rsidRDefault="00C33174" w14:paraId="3CCEAED8" w14:textId="77777777">
      <w:pPr>
        <w:spacing w:after="0" w:line="396" w:lineRule="auto"/>
        <w:rPr>
          <w:rFonts w:ascii="Minion Pro" w:hAnsi="Minion Pro"/>
          <w:sz w:val="24"/>
          <w:szCs w:val="24"/>
        </w:rPr>
      </w:pPr>
    </w:p>
    <w:p w:rsidR="00C33174" w:rsidP="007B1C76" w:rsidRDefault="00C33174" w14:paraId="552E59EB" w14:textId="77777777">
      <w:pPr>
        <w:spacing w:after="0" w:line="396" w:lineRule="auto"/>
        <w:rPr>
          <w:rFonts w:ascii="Minion Pro" w:hAnsi="Minion Pro"/>
          <w:sz w:val="24"/>
          <w:szCs w:val="24"/>
        </w:rPr>
      </w:pPr>
    </w:p>
    <w:p w:rsidR="0017063F" w:rsidP="000F349A" w:rsidRDefault="0017063F" w14:paraId="4A7B286C" w14:textId="77777777">
      <w:pPr>
        <w:spacing w:after="0" w:line="396" w:lineRule="auto"/>
        <w:jc w:val="center"/>
        <w:rPr>
          <w:rFonts w:ascii="Minion Pro" w:hAnsi="Minion Pro"/>
          <w:sz w:val="24"/>
          <w:szCs w:val="24"/>
        </w:rPr>
      </w:pPr>
    </w:p>
    <w:p w:rsidR="0017063F" w:rsidP="000F349A" w:rsidRDefault="0017063F" w14:paraId="03F86E65" w14:textId="77777777">
      <w:pPr>
        <w:spacing w:after="0" w:line="396" w:lineRule="auto"/>
        <w:jc w:val="center"/>
        <w:rPr>
          <w:rFonts w:ascii="Minion Pro" w:hAnsi="Minion Pro"/>
          <w:sz w:val="24"/>
          <w:szCs w:val="24"/>
        </w:rPr>
      </w:pPr>
    </w:p>
    <w:p w:rsidR="0017063F" w:rsidP="000F349A" w:rsidRDefault="0017063F" w14:paraId="314F073D" w14:textId="77777777">
      <w:pPr>
        <w:spacing w:after="0" w:line="396" w:lineRule="auto"/>
        <w:jc w:val="center"/>
        <w:rPr>
          <w:rFonts w:ascii="Minion Pro" w:hAnsi="Minion Pro"/>
          <w:sz w:val="24"/>
          <w:szCs w:val="24"/>
        </w:rPr>
      </w:pPr>
    </w:p>
    <w:p w:rsidR="0017063F" w:rsidP="000F349A" w:rsidRDefault="0017063F" w14:paraId="7E011627" w14:textId="77777777">
      <w:pPr>
        <w:spacing w:after="0" w:line="396" w:lineRule="auto"/>
        <w:jc w:val="center"/>
        <w:rPr>
          <w:rFonts w:ascii="Minion Pro" w:hAnsi="Minion Pro"/>
          <w:sz w:val="24"/>
          <w:szCs w:val="24"/>
        </w:rPr>
      </w:pPr>
    </w:p>
    <w:p w:rsidR="0017063F" w:rsidP="000F349A" w:rsidRDefault="0017063F" w14:paraId="6092297C" w14:textId="77777777">
      <w:pPr>
        <w:spacing w:after="0" w:line="396" w:lineRule="auto"/>
        <w:jc w:val="center"/>
        <w:rPr>
          <w:rFonts w:ascii="Minion Pro" w:hAnsi="Minion Pro"/>
          <w:sz w:val="24"/>
          <w:szCs w:val="24"/>
        </w:rPr>
      </w:pPr>
    </w:p>
    <w:p w:rsidR="0017063F" w:rsidP="000F349A" w:rsidRDefault="0017063F" w14:paraId="74873F85" w14:textId="77777777">
      <w:pPr>
        <w:spacing w:after="0" w:line="396" w:lineRule="auto"/>
        <w:jc w:val="center"/>
        <w:rPr>
          <w:rFonts w:ascii="Minion Pro" w:hAnsi="Minion Pro"/>
          <w:sz w:val="24"/>
          <w:szCs w:val="24"/>
        </w:rPr>
      </w:pPr>
    </w:p>
    <w:p w:rsidR="0017063F" w:rsidP="000F349A" w:rsidRDefault="0017063F" w14:paraId="2E9AF59E" w14:textId="77777777">
      <w:pPr>
        <w:spacing w:after="0" w:line="396" w:lineRule="auto"/>
        <w:jc w:val="center"/>
        <w:rPr>
          <w:rFonts w:ascii="Minion Pro" w:hAnsi="Minion Pro"/>
          <w:sz w:val="24"/>
          <w:szCs w:val="24"/>
        </w:rPr>
      </w:pPr>
    </w:p>
    <w:p w:rsidR="0017063F" w:rsidP="000F349A" w:rsidRDefault="0017063F" w14:paraId="2CCAFF84" w14:textId="77777777">
      <w:pPr>
        <w:spacing w:after="0" w:line="396" w:lineRule="auto"/>
        <w:jc w:val="center"/>
        <w:rPr>
          <w:rFonts w:ascii="Minion Pro" w:hAnsi="Minion Pro"/>
          <w:sz w:val="24"/>
          <w:szCs w:val="24"/>
        </w:rPr>
      </w:pPr>
    </w:p>
    <w:p w:rsidR="0017063F" w:rsidP="000F349A" w:rsidRDefault="0017063F" w14:paraId="15077A29" w14:textId="77777777">
      <w:pPr>
        <w:spacing w:after="0" w:line="396" w:lineRule="auto"/>
        <w:jc w:val="center"/>
        <w:rPr>
          <w:rFonts w:ascii="Minion Pro" w:hAnsi="Minion Pro"/>
          <w:sz w:val="24"/>
          <w:szCs w:val="24"/>
        </w:rPr>
      </w:pPr>
    </w:p>
    <w:p w:rsidR="0017063F" w:rsidP="000F349A" w:rsidRDefault="0017063F" w14:paraId="49F492B2" w14:textId="77777777">
      <w:pPr>
        <w:spacing w:after="0" w:line="396" w:lineRule="auto"/>
        <w:jc w:val="center"/>
        <w:rPr>
          <w:rFonts w:ascii="Minion Pro" w:hAnsi="Minion Pro"/>
          <w:sz w:val="24"/>
          <w:szCs w:val="24"/>
        </w:rPr>
      </w:pPr>
    </w:p>
    <w:p w:rsidR="0017063F" w:rsidP="000F349A" w:rsidRDefault="0017063F" w14:paraId="66FC61D7" w14:textId="77777777">
      <w:pPr>
        <w:spacing w:after="0" w:line="396" w:lineRule="auto"/>
        <w:jc w:val="center"/>
        <w:rPr>
          <w:rFonts w:ascii="Minion Pro" w:hAnsi="Minion Pro"/>
          <w:sz w:val="24"/>
          <w:szCs w:val="24"/>
        </w:rPr>
      </w:pPr>
    </w:p>
    <w:p w:rsidR="0017063F" w:rsidP="000F349A" w:rsidRDefault="0017063F" w14:paraId="3E75F690" w14:textId="77777777">
      <w:pPr>
        <w:spacing w:after="0" w:line="396" w:lineRule="auto"/>
        <w:jc w:val="center"/>
        <w:rPr>
          <w:rFonts w:ascii="Minion Pro" w:hAnsi="Minion Pro"/>
          <w:sz w:val="24"/>
          <w:szCs w:val="24"/>
        </w:rPr>
      </w:pPr>
    </w:p>
    <w:p w:rsidR="0017063F" w:rsidP="000F349A" w:rsidRDefault="0017063F" w14:paraId="3DD44976" w14:textId="77777777">
      <w:pPr>
        <w:spacing w:after="0" w:line="396" w:lineRule="auto"/>
        <w:jc w:val="center"/>
        <w:rPr>
          <w:rFonts w:ascii="Minion Pro" w:hAnsi="Minion Pro"/>
          <w:sz w:val="24"/>
          <w:szCs w:val="24"/>
        </w:rPr>
      </w:pPr>
    </w:p>
    <w:p w:rsidR="0017063F" w:rsidP="000F349A" w:rsidRDefault="0017063F" w14:paraId="39FBEAAF" w14:textId="77777777">
      <w:pPr>
        <w:spacing w:after="0" w:line="396" w:lineRule="auto"/>
        <w:jc w:val="center"/>
        <w:rPr>
          <w:rFonts w:ascii="Minion Pro" w:hAnsi="Minion Pro"/>
          <w:sz w:val="24"/>
          <w:szCs w:val="24"/>
        </w:rPr>
      </w:pPr>
    </w:p>
    <w:p w:rsidR="0017063F" w:rsidP="000F349A" w:rsidRDefault="0017063F" w14:paraId="5ED847BA" w14:textId="77777777">
      <w:pPr>
        <w:spacing w:after="0" w:line="396" w:lineRule="auto"/>
        <w:jc w:val="center"/>
        <w:rPr>
          <w:rFonts w:ascii="Minion Pro" w:hAnsi="Minion Pro"/>
          <w:sz w:val="24"/>
          <w:szCs w:val="24"/>
        </w:rPr>
      </w:pPr>
    </w:p>
    <w:p w:rsidR="0017063F" w:rsidP="000F349A" w:rsidRDefault="0017063F" w14:paraId="264A0BC3" w14:textId="77777777">
      <w:pPr>
        <w:spacing w:after="0" w:line="396" w:lineRule="auto"/>
        <w:jc w:val="center"/>
        <w:rPr>
          <w:rFonts w:ascii="Minion Pro" w:hAnsi="Minion Pro"/>
          <w:sz w:val="24"/>
          <w:szCs w:val="24"/>
        </w:rPr>
      </w:pPr>
    </w:p>
    <w:p w:rsidR="0017063F" w:rsidP="000F349A" w:rsidRDefault="0017063F" w14:paraId="221BCE69" w14:textId="77777777">
      <w:pPr>
        <w:spacing w:after="0" w:line="396" w:lineRule="auto"/>
        <w:jc w:val="center"/>
        <w:rPr>
          <w:rFonts w:ascii="Minion Pro" w:hAnsi="Minion Pro"/>
          <w:sz w:val="24"/>
          <w:szCs w:val="24"/>
        </w:rPr>
      </w:pPr>
    </w:p>
    <w:p w:rsidR="0017063F" w:rsidP="000F349A" w:rsidRDefault="0017063F" w14:paraId="2F5EFC1C" w14:textId="77777777">
      <w:pPr>
        <w:spacing w:after="0" w:line="396" w:lineRule="auto"/>
        <w:jc w:val="center"/>
        <w:rPr>
          <w:rFonts w:ascii="Minion Pro" w:hAnsi="Minion Pro"/>
          <w:sz w:val="24"/>
          <w:szCs w:val="24"/>
        </w:rPr>
      </w:pPr>
    </w:p>
    <w:p w:rsidR="0017063F" w:rsidP="000F349A" w:rsidRDefault="0017063F" w14:paraId="49F4C74F" w14:textId="77777777">
      <w:pPr>
        <w:spacing w:after="0" w:line="396" w:lineRule="auto"/>
        <w:jc w:val="center"/>
        <w:rPr>
          <w:rFonts w:ascii="Minion Pro" w:hAnsi="Minion Pro"/>
          <w:sz w:val="24"/>
          <w:szCs w:val="24"/>
        </w:rPr>
      </w:pPr>
    </w:p>
    <w:p w:rsidR="0017063F" w:rsidP="000F349A" w:rsidRDefault="0017063F" w14:paraId="603A78F2" w14:textId="77777777">
      <w:pPr>
        <w:spacing w:after="0" w:line="396" w:lineRule="auto"/>
        <w:jc w:val="center"/>
        <w:rPr>
          <w:rFonts w:ascii="Minion Pro" w:hAnsi="Minion Pro"/>
          <w:sz w:val="24"/>
          <w:szCs w:val="24"/>
        </w:rPr>
      </w:pPr>
    </w:p>
    <w:p w:rsidR="0017063F" w:rsidP="000F349A" w:rsidRDefault="0017063F" w14:paraId="0B9AE791" w14:textId="77777777">
      <w:pPr>
        <w:spacing w:after="0" w:line="396" w:lineRule="auto"/>
        <w:jc w:val="center"/>
        <w:rPr>
          <w:rFonts w:ascii="Minion Pro" w:hAnsi="Minion Pro"/>
          <w:sz w:val="24"/>
          <w:szCs w:val="24"/>
        </w:rPr>
      </w:pPr>
    </w:p>
    <w:p w:rsidR="0017063F" w:rsidP="000F349A" w:rsidRDefault="0017063F" w14:paraId="65C256F3" w14:textId="77777777">
      <w:pPr>
        <w:spacing w:after="0" w:line="396" w:lineRule="auto"/>
        <w:jc w:val="center"/>
        <w:rPr>
          <w:rFonts w:ascii="Minion Pro" w:hAnsi="Minion Pro"/>
          <w:sz w:val="24"/>
          <w:szCs w:val="24"/>
        </w:rPr>
      </w:pPr>
    </w:p>
    <w:p w:rsidR="0017063F" w:rsidP="000F349A" w:rsidRDefault="0017063F" w14:paraId="57A38DBB" w14:textId="77777777">
      <w:pPr>
        <w:spacing w:after="0" w:line="396" w:lineRule="auto"/>
        <w:jc w:val="center"/>
        <w:rPr>
          <w:rFonts w:ascii="Minion Pro" w:hAnsi="Minion Pro"/>
          <w:sz w:val="24"/>
          <w:szCs w:val="24"/>
        </w:rPr>
      </w:pPr>
    </w:p>
    <w:p w:rsidR="0017063F" w:rsidP="000F349A" w:rsidRDefault="0017063F" w14:paraId="4BD3F346" w14:textId="77777777">
      <w:pPr>
        <w:spacing w:after="0" w:line="396" w:lineRule="auto"/>
        <w:jc w:val="center"/>
        <w:rPr>
          <w:rFonts w:ascii="Minion Pro" w:hAnsi="Minion Pro"/>
          <w:sz w:val="24"/>
          <w:szCs w:val="24"/>
        </w:rPr>
      </w:pPr>
    </w:p>
    <w:p w:rsidR="0017063F" w:rsidP="000F349A" w:rsidRDefault="0017063F" w14:paraId="3A9D0B1E" w14:textId="77777777">
      <w:pPr>
        <w:spacing w:after="0" w:line="396" w:lineRule="auto"/>
        <w:jc w:val="center"/>
        <w:rPr>
          <w:rFonts w:ascii="Minion Pro" w:hAnsi="Minion Pro"/>
          <w:sz w:val="24"/>
          <w:szCs w:val="24"/>
        </w:rPr>
      </w:pPr>
    </w:p>
    <w:p w:rsidR="0017063F" w:rsidP="000F349A" w:rsidRDefault="0017063F" w14:paraId="2ED600A0" w14:textId="77777777">
      <w:pPr>
        <w:spacing w:after="0" w:line="396" w:lineRule="auto"/>
        <w:jc w:val="center"/>
        <w:rPr>
          <w:rFonts w:ascii="Minion Pro" w:hAnsi="Minion Pro"/>
          <w:sz w:val="24"/>
          <w:szCs w:val="24"/>
        </w:rPr>
      </w:pPr>
    </w:p>
    <w:p w:rsidR="0017063F" w:rsidP="000F349A" w:rsidRDefault="0017063F" w14:paraId="33467844" w14:textId="77777777">
      <w:pPr>
        <w:spacing w:after="0" w:line="396" w:lineRule="auto"/>
        <w:jc w:val="center"/>
        <w:rPr>
          <w:rFonts w:ascii="Minion Pro" w:hAnsi="Minion Pro"/>
          <w:sz w:val="24"/>
          <w:szCs w:val="24"/>
        </w:rPr>
      </w:pPr>
    </w:p>
    <w:p w:rsidR="0017063F" w:rsidP="000F349A" w:rsidRDefault="0017063F" w14:paraId="2C535DEA" w14:textId="77777777">
      <w:pPr>
        <w:spacing w:after="0" w:line="396" w:lineRule="auto"/>
        <w:jc w:val="center"/>
        <w:rPr>
          <w:rFonts w:ascii="Minion Pro" w:hAnsi="Minion Pro"/>
          <w:sz w:val="24"/>
          <w:szCs w:val="24"/>
        </w:rPr>
      </w:pPr>
    </w:p>
    <w:p w:rsidR="0017063F" w:rsidP="000F349A" w:rsidRDefault="0017063F" w14:paraId="52ADF1AE" w14:textId="77777777">
      <w:pPr>
        <w:spacing w:after="0" w:line="396" w:lineRule="auto"/>
        <w:jc w:val="center"/>
        <w:rPr>
          <w:rFonts w:ascii="Minion Pro" w:hAnsi="Minion Pro"/>
          <w:sz w:val="24"/>
          <w:szCs w:val="24"/>
        </w:rPr>
      </w:pPr>
    </w:p>
    <w:p w:rsidR="0017063F" w:rsidP="000F349A" w:rsidRDefault="0017063F" w14:paraId="626A6735" w14:textId="77777777">
      <w:pPr>
        <w:spacing w:after="0" w:line="396" w:lineRule="auto"/>
        <w:jc w:val="center"/>
        <w:rPr>
          <w:rFonts w:ascii="Minion Pro" w:hAnsi="Minion Pro"/>
          <w:sz w:val="24"/>
          <w:szCs w:val="24"/>
        </w:rPr>
      </w:pPr>
    </w:p>
    <w:p w:rsidR="0017063F" w:rsidP="000F349A" w:rsidRDefault="0017063F" w14:paraId="34110B7F" w14:textId="77777777">
      <w:pPr>
        <w:spacing w:after="0" w:line="396" w:lineRule="auto"/>
        <w:jc w:val="center"/>
        <w:rPr>
          <w:rFonts w:ascii="Minion Pro" w:hAnsi="Minion Pro"/>
          <w:sz w:val="24"/>
          <w:szCs w:val="24"/>
        </w:rPr>
      </w:pPr>
    </w:p>
    <w:p w:rsidR="0017063F" w:rsidP="000F349A" w:rsidRDefault="0017063F" w14:paraId="5A2F8534" w14:textId="77777777">
      <w:pPr>
        <w:spacing w:after="0" w:line="396" w:lineRule="auto"/>
        <w:jc w:val="center"/>
        <w:rPr>
          <w:rFonts w:ascii="Minion Pro" w:hAnsi="Minion Pro"/>
          <w:sz w:val="24"/>
          <w:szCs w:val="24"/>
        </w:rPr>
      </w:pPr>
    </w:p>
    <w:p w:rsidR="0017063F" w:rsidP="000F349A" w:rsidRDefault="0017063F" w14:paraId="208F6379" w14:textId="77777777">
      <w:pPr>
        <w:spacing w:after="0" w:line="396" w:lineRule="auto"/>
        <w:jc w:val="center"/>
        <w:rPr>
          <w:rFonts w:ascii="Minion Pro" w:hAnsi="Minion Pro"/>
          <w:sz w:val="24"/>
          <w:szCs w:val="24"/>
        </w:rPr>
      </w:pPr>
    </w:p>
    <w:p w:rsidR="0017063F" w:rsidP="000F349A" w:rsidRDefault="0017063F" w14:paraId="52B18EF6" w14:textId="77777777">
      <w:pPr>
        <w:spacing w:after="0" w:line="396" w:lineRule="auto"/>
        <w:jc w:val="center"/>
        <w:rPr>
          <w:rFonts w:ascii="Minion Pro" w:hAnsi="Minion Pro"/>
          <w:sz w:val="24"/>
          <w:szCs w:val="24"/>
        </w:rPr>
      </w:pPr>
    </w:p>
    <w:p w:rsidR="0017063F" w:rsidP="000F349A" w:rsidRDefault="0017063F" w14:paraId="534A7364" w14:textId="77777777">
      <w:pPr>
        <w:spacing w:after="0" w:line="396" w:lineRule="auto"/>
        <w:jc w:val="center"/>
        <w:rPr>
          <w:rFonts w:ascii="Minion Pro" w:hAnsi="Minion Pro"/>
          <w:sz w:val="24"/>
          <w:szCs w:val="24"/>
        </w:rPr>
      </w:pPr>
    </w:p>
    <w:p w:rsidR="0017063F" w:rsidP="000F349A" w:rsidRDefault="0017063F" w14:paraId="3EB9DE7B" w14:textId="77777777">
      <w:pPr>
        <w:spacing w:after="0" w:line="396" w:lineRule="auto"/>
        <w:jc w:val="center"/>
        <w:rPr>
          <w:rFonts w:ascii="Minion Pro" w:hAnsi="Minion Pro"/>
          <w:sz w:val="24"/>
          <w:szCs w:val="24"/>
        </w:rPr>
      </w:pPr>
    </w:p>
    <w:p w:rsidR="0017063F" w:rsidP="000F349A" w:rsidRDefault="0017063F" w14:paraId="371CE42B" w14:textId="77777777">
      <w:pPr>
        <w:spacing w:after="0" w:line="396" w:lineRule="auto"/>
        <w:jc w:val="center"/>
        <w:rPr>
          <w:rFonts w:ascii="Minion Pro" w:hAnsi="Minion Pro"/>
          <w:sz w:val="24"/>
          <w:szCs w:val="24"/>
        </w:rPr>
      </w:pPr>
    </w:p>
    <w:p w:rsidR="0017063F" w:rsidP="000F349A" w:rsidRDefault="0017063F" w14:paraId="03B60A02" w14:textId="77777777">
      <w:pPr>
        <w:spacing w:after="0" w:line="396" w:lineRule="auto"/>
        <w:jc w:val="center"/>
        <w:rPr>
          <w:rFonts w:ascii="Minion Pro" w:hAnsi="Minion Pro"/>
          <w:sz w:val="24"/>
          <w:szCs w:val="24"/>
        </w:rPr>
      </w:pPr>
    </w:p>
    <w:p w:rsidR="0017063F" w:rsidP="000F349A" w:rsidRDefault="0017063F" w14:paraId="242E5EC5" w14:textId="77777777">
      <w:pPr>
        <w:spacing w:after="0" w:line="396" w:lineRule="auto"/>
        <w:jc w:val="center"/>
        <w:rPr>
          <w:rFonts w:ascii="Minion Pro" w:hAnsi="Minion Pro"/>
          <w:sz w:val="24"/>
          <w:szCs w:val="24"/>
        </w:rPr>
      </w:pPr>
    </w:p>
    <w:p w:rsidR="0017063F" w:rsidP="000F349A" w:rsidRDefault="0017063F" w14:paraId="04F66BAC" w14:textId="77777777">
      <w:pPr>
        <w:spacing w:after="0" w:line="396" w:lineRule="auto"/>
        <w:jc w:val="center"/>
        <w:rPr>
          <w:rFonts w:ascii="Minion Pro" w:hAnsi="Minion Pro"/>
          <w:sz w:val="24"/>
          <w:szCs w:val="24"/>
        </w:rPr>
      </w:pPr>
    </w:p>
    <w:p w:rsidR="0017063F" w:rsidP="000F349A" w:rsidRDefault="0017063F" w14:paraId="52E30656" w14:textId="77777777">
      <w:pPr>
        <w:spacing w:after="0" w:line="396" w:lineRule="auto"/>
        <w:jc w:val="center"/>
        <w:rPr>
          <w:rFonts w:ascii="Minion Pro" w:hAnsi="Minion Pro"/>
          <w:sz w:val="24"/>
          <w:szCs w:val="24"/>
        </w:rPr>
      </w:pPr>
    </w:p>
    <w:p w:rsidR="0017063F" w:rsidP="000F349A" w:rsidRDefault="0017063F" w14:paraId="6F0E5755" w14:textId="77777777">
      <w:pPr>
        <w:spacing w:after="0" w:line="396" w:lineRule="auto"/>
        <w:jc w:val="center"/>
        <w:rPr>
          <w:rFonts w:ascii="Minion Pro" w:hAnsi="Minion Pro"/>
          <w:sz w:val="24"/>
          <w:szCs w:val="24"/>
        </w:rPr>
      </w:pPr>
    </w:p>
    <w:p w:rsidR="0017063F" w:rsidP="000F349A" w:rsidRDefault="0017063F" w14:paraId="7614B976" w14:textId="77777777">
      <w:pPr>
        <w:spacing w:after="0" w:line="396" w:lineRule="auto"/>
        <w:jc w:val="center"/>
        <w:rPr>
          <w:rFonts w:ascii="Minion Pro" w:hAnsi="Minion Pro"/>
          <w:sz w:val="24"/>
          <w:szCs w:val="24"/>
        </w:rPr>
      </w:pPr>
    </w:p>
    <w:p w:rsidR="0017063F" w:rsidP="000F349A" w:rsidRDefault="0017063F" w14:paraId="0A715617" w14:textId="77777777">
      <w:pPr>
        <w:spacing w:after="0" w:line="396" w:lineRule="auto"/>
        <w:jc w:val="center"/>
        <w:rPr>
          <w:rFonts w:ascii="Minion Pro" w:hAnsi="Minion Pro"/>
          <w:sz w:val="24"/>
          <w:szCs w:val="24"/>
        </w:rPr>
      </w:pPr>
    </w:p>
    <w:p w:rsidR="0017063F" w:rsidP="000F349A" w:rsidRDefault="0017063F" w14:paraId="5DE0611C" w14:textId="77777777">
      <w:pPr>
        <w:spacing w:after="0" w:line="396" w:lineRule="auto"/>
        <w:jc w:val="center"/>
        <w:rPr>
          <w:rFonts w:ascii="Minion Pro" w:hAnsi="Minion Pro"/>
          <w:sz w:val="24"/>
          <w:szCs w:val="24"/>
        </w:rPr>
      </w:pPr>
    </w:p>
    <w:p w:rsidR="0017063F" w:rsidP="000F349A" w:rsidRDefault="0017063F" w14:paraId="38A0F248" w14:textId="77777777">
      <w:pPr>
        <w:spacing w:after="0" w:line="396" w:lineRule="auto"/>
        <w:jc w:val="center"/>
        <w:rPr>
          <w:rFonts w:ascii="Minion Pro" w:hAnsi="Minion Pro"/>
          <w:sz w:val="24"/>
          <w:szCs w:val="24"/>
        </w:rPr>
      </w:pPr>
    </w:p>
    <w:p w:rsidR="0017063F" w:rsidP="000F349A" w:rsidRDefault="0017063F" w14:paraId="4B7667A5" w14:textId="77777777">
      <w:pPr>
        <w:spacing w:after="0" w:line="396" w:lineRule="auto"/>
        <w:jc w:val="center"/>
        <w:rPr>
          <w:rFonts w:ascii="Minion Pro" w:hAnsi="Minion Pro"/>
          <w:sz w:val="24"/>
          <w:szCs w:val="24"/>
        </w:rPr>
      </w:pPr>
    </w:p>
    <w:p w:rsidR="0017063F" w:rsidP="000F349A" w:rsidRDefault="0017063F" w14:paraId="1017DFA6" w14:textId="77777777">
      <w:pPr>
        <w:spacing w:after="0" w:line="396" w:lineRule="auto"/>
        <w:jc w:val="center"/>
        <w:rPr>
          <w:rFonts w:ascii="Minion Pro" w:hAnsi="Minion Pro"/>
          <w:sz w:val="24"/>
          <w:szCs w:val="24"/>
        </w:rPr>
      </w:pPr>
    </w:p>
    <w:p w:rsidR="0017063F" w:rsidP="000F349A" w:rsidRDefault="0017063F" w14:paraId="2FC4DFAA" w14:textId="77777777">
      <w:pPr>
        <w:spacing w:after="0" w:line="396" w:lineRule="auto"/>
        <w:jc w:val="center"/>
        <w:rPr>
          <w:rFonts w:ascii="Minion Pro" w:hAnsi="Minion Pro"/>
          <w:sz w:val="24"/>
          <w:szCs w:val="24"/>
        </w:rPr>
      </w:pPr>
    </w:p>
    <w:p w:rsidR="0017063F" w:rsidP="000F349A" w:rsidRDefault="0017063F" w14:paraId="62674AF6" w14:textId="77777777">
      <w:pPr>
        <w:spacing w:after="0" w:line="396" w:lineRule="auto"/>
        <w:jc w:val="center"/>
        <w:rPr>
          <w:rFonts w:ascii="Minion Pro" w:hAnsi="Minion Pro"/>
          <w:sz w:val="24"/>
          <w:szCs w:val="24"/>
        </w:rPr>
      </w:pPr>
    </w:p>
    <w:p w:rsidR="0017063F" w:rsidP="000F349A" w:rsidRDefault="0017063F" w14:paraId="1A313F19" w14:textId="77777777">
      <w:pPr>
        <w:spacing w:after="0" w:line="396" w:lineRule="auto"/>
        <w:jc w:val="center"/>
        <w:rPr>
          <w:rFonts w:ascii="Minion Pro" w:hAnsi="Minion Pro"/>
          <w:sz w:val="24"/>
          <w:szCs w:val="24"/>
        </w:rPr>
      </w:pPr>
    </w:p>
    <w:p w:rsidR="0017063F" w:rsidP="000F349A" w:rsidRDefault="0017063F" w14:paraId="504BC891" w14:textId="77777777">
      <w:pPr>
        <w:spacing w:after="0" w:line="396" w:lineRule="auto"/>
        <w:jc w:val="center"/>
        <w:rPr>
          <w:rFonts w:ascii="Minion Pro" w:hAnsi="Minion Pro"/>
          <w:sz w:val="24"/>
          <w:szCs w:val="24"/>
        </w:rPr>
      </w:pPr>
    </w:p>
    <w:p w:rsidR="0017063F" w:rsidP="000F349A" w:rsidRDefault="0017063F" w14:paraId="4EDBE51B" w14:textId="77777777">
      <w:pPr>
        <w:spacing w:after="0" w:line="396" w:lineRule="auto"/>
        <w:jc w:val="center"/>
        <w:rPr>
          <w:rFonts w:ascii="Minion Pro" w:hAnsi="Minion Pro"/>
          <w:sz w:val="24"/>
          <w:szCs w:val="24"/>
        </w:rPr>
      </w:pPr>
    </w:p>
    <w:p w:rsidR="0017063F" w:rsidP="000F349A" w:rsidRDefault="0017063F" w14:paraId="1334CAFE" w14:textId="77777777">
      <w:pPr>
        <w:spacing w:after="0" w:line="396" w:lineRule="auto"/>
        <w:jc w:val="center"/>
        <w:rPr>
          <w:rFonts w:ascii="Minion Pro" w:hAnsi="Minion Pro"/>
          <w:sz w:val="24"/>
          <w:szCs w:val="24"/>
        </w:rPr>
      </w:pPr>
    </w:p>
    <w:p w:rsidR="0017063F" w:rsidP="000F349A" w:rsidRDefault="0017063F" w14:paraId="4AA7F6D5" w14:textId="77777777">
      <w:pPr>
        <w:spacing w:after="0" w:line="396" w:lineRule="auto"/>
        <w:jc w:val="center"/>
        <w:rPr>
          <w:rFonts w:ascii="Minion Pro" w:hAnsi="Minion Pro"/>
          <w:sz w:val="24"/>
          <w:szCs w:val="24"/>
        </w:rPr>
      </w:pPr>
    </w:p>
    <w:p w:rsidR="0017063F" w:rsidP="000F349A" w:rsidRDefault="0017063F" w14:paraId="4A4853AB" w14:textId="77777777">
      <w:pPr>
        <w:spacing w:after="0" w:line="396" w:lineRule="auto"/>
        <w:jc w:val="center"/>
        <w:rPr>
          <w:rFonts w:ascii="Minion Pro" w:hAnsi="Minion Pro"/>
          <w:sz w:val="24"/>
          <w:szCs w:val="24"/>
        </w:rPr>
      </w:pPr>
    </w:p>
    <w:p w:rsidR="0017063F" w:rsidP="000F349A" w:rsidRDefault="0017063F" w14:paraId="52D0136F" w14:textId="77777777">
      <w:pPr>
        <w:spacing w:after="0" w:line="396" w:lineRule="auto"/>
        <w:jc w:val="center"/>
        <w:rPr>
          <w:rFonts w:ascii="Minion Pro" w:hAnsi="Minion Pro"/>
          <w:sz w:val="24"/>
          <w:szCs w:val="24"/>
        </w:rPr>
      </w:pPr>
    </w:p>
    <w:p w:rsidR="0017063F" w:rsidP="000F349A" w:rsidRDefault="0017063F" w14:paraId="2945E983" w14:textId="77777777">
      <w:pPr>
        <w:spacing w:after="0" w:line="396" w:lineRule="auto"/>
        <w:jc w:val="center"/>
        <w:rPr>
          <w:rFonts w:ascii="Minion Pro" w:hAnsi="Minion Pro"/>
          <w:sz w:val="24"/>
          <w:szCs w:val="24"/>
        </w:rPr>
      </w:pPr>
    </w:p>
    <w:p w:rsidR="0017063F" w:rsidP="000F349A" w:rsidRDefault="0017063F" w14:paraId="22AABDEE" w14:textId="77777777">
      <w:pPr>
        <w:spacing w:after="0" w:line="396" w:lineRule="auto"/>
        <w:jc w:val="center"/>
        <w:rPr>
          <w:rFonts w:ascii="Minion Pro" w:hAnsi="Minion Pro"/>
          <w:sz w:val="24"/>
          <w:szCs w:val="24"/>
        </w:rPr>
      </w:pPr>
    </w:p>
    <w:p w:rsidR="0017063F" w:rsidP="000F349A" w:rsidRDefault="0017063F" w14:paraId="752A5432" w14:textId="77777777">
      <w:pPr>
        <w:spacing w:after="0" w:line="396" w:lineRule="auto"/>
        <w:jc w:val="center"/>
        <w:rPr>
          <w:rFonts w:ascii="Minion Pro" w:hAnsi="Minion Pro"/>
          <w:sz w:val="24"/>
          <w:szCs w:val="24"/>
        </w:rPr>
      </w:pPr>
    </w:p>
    <w:p w:rsidR="0017063F" w:rsidP="000F349A" w:rsidRDefault="0017063F" w14:paraId="67A5D4B4" w14:textId="77777777">
      <w:pPr>
        <w:spacing w:after="0" w:line="396" w:lineRule="auto"/>
        <w:jc w:val="center"/>
        <w:rPr>
          <w:rFonts w:ascii="Minion Pro" w:hAnsi="Minion Pro"/>
          <w:sz w:val="24"/>
          <w:szCs w:val="24"/>
        </w:rPr>
      </w:pPr>
    </w:p>
    <w:p w:rsidR="0017063F" w:rsidP="000F349A" w:rsidRDefault="0017063F" w14:paraId="5DD2F5E1" w14:textId="77777777">
      <w:pPr>
        <w:spacing w:after="0" w:line="396" w:lineRule="auto"/>
        <w:jc w:val="center"/>
        <w:rPr>
          <w:rFonts w:ascii="Minion Pro" w:hAnsi="Minion Pro"/>
          <w:sz w:val="24"/>
          <w:szCs w:val="24"/>
        </w:rPr>
      </w:pPr>
    </w:p>
    <w:p w:rsidR="0017063F" w:rsidP="000F349A" w:rsidRDefault="0017063F" w14:paraId="1A13FE0F" w14:textId="77777777">
      <w:pPr>
        <w:spacing w:after="0" w:line="396" w:lineRule="auto"/>
        <w:jc w:val="center"/>
        <w:rPr>
          <w:rFonts w:ascii="Minion Pro" w:hAnsi="Minion Pro"/>
          <w:sz w:val="24"/>
          <w:szCs w:val="24"/>
        </w:rPr>
      </w:pPr>
    </w:p>
    <w:p w:rsidR="0017063F" w:rsidP="000F349A" w:rsidRDefault="0017063F" w14:paraId="68D655D5" w14:textId="77777777">
      <w:pPr>
        <w:spacing w:after="0" w:line="396" w:lineRule="auto"/>
        <w:jc w:val="center"/>
        <w:rPr>
          <w:rFonts w:ascii="Minion Pro" w:hAnsi="Minion Pro"/>
          <w:sz w:val="24"/>
          <w:szCs w:val="24"/>
        </w:rPr>
      </w:pPr>
    </w:p>
    <w:p w:rsidR="0017063F" w:rsidP="000F349A" w:rsidRDefault="0017063F" w14:paraId="1D02D60B" w14:textId="77777777">
      <w:pPr>
        <w:spacing w:after="0" w:line="396" w:lineRule="auto"/>
        <w:jc w:val="center"/>
        <w:rPr>
          <w:rFonts w:ascii="Minion Pro" w:hAnsi="Minion Pro"/>
          <w:sz w:val="24"/>
          <w:szCs w:val="24"/>
        </w:rPr>
      </w:pPr>
    </w:p>
    <w:p w:rsidR="0017063F" w:rsidP="000F349A" w:rsidRDefault="0017063F" w14:paraId="1D0AB45F" w14:textId="77777777">
      <w:pPr>
        <w:spacing w:after="0" w:line="396" w:lineRule="auto"/>
        <w:jc w:val="center"/>
        <w:rPr>
          <w:rFonts w:ascii="Minion Pro" w:hAnsi="Minion Pro"/>
          <w:sz w:val="24"/>
          <w:szCs w:val="24"/>
        </w:rPr>
      </w:pPr>
    </w:p>
    <w:p w:rsidR="0017063F" w:rsidP="000F349A" w:rsidRDefault="0017063F" w14:paraId="73C53263" w14:textId="77777777">
      <w:pPr>
        <w:spacing w:after="0" w:line="396" w:lineRule="auto"/>
        <w:jc w:val="center"/>
        <w:rPr>
          <w:rFonts w:ascii="Minion Pro" w:hAnsi="Minion Pro"/>
          <w:sz w:val="24"/>
          <w:szCs w:val="24"/>
        </w:rPr>
      </w:pPr>
    </w:p>
    <w:p w:rsidR="0017063F" w:rsidP="000F349A" w:rsidRDefault="0017063F" w14:paraId="5BD2900F" w14:textId="77777777">
      <w:pPr>
        <w:spacing w:after="0" w:line="396" w:lineRule="auto"/>
        <w:jc w:val="center"/>
        <w:rPr>
          <w:rFonts w:ascii="Minion Pro" w:hAnsi="Minion Pro"/>
          <w:sz w:val="24"/>
          <w:szCs w:val="24"/>
        </w:rPr>
      </w:pPr>
    </w:p>
    <w:p w:rsidR="0017063F" w:rsidP="000F349A" w:rsidRDefault="0017063F" w14:paraId="2C4E7224" w14:textId="77777777">
      <w:pPr>
        <w:spacing w:after="0" w:line="396" w:lineRule="auto"/>
        <w:jc w:val="center"/>
        <w:rPr>
          <w:rFonts w:ascii="Minion Pro" w:hAnsi="Minion Pro"/>
          <w:sz w:val="24"/>
          <w:szCs w:val="24"/>
        </w:rPr>
      </w:pPr>
    </w:p>
    <w:p w:rsidR="0017063F" w:rsidP="000F349A" w:rsidRDefault="0017063F" w14:paraId="63428508" w14:textId="77777777">
      <w:pPr>
        <w:spacing w:after="0" w:line="396" w:lineRule="auto"/>
        <w:jc w:val="center"/>
        <w:rPr>
          <w:rFonts w:ascii="Minion Pro" w:hAnsi="Minion Pro"/>
          <w:sz w:val="24"/>
          <w:szCs w:val="24"/>
        </w:rPr>
      </w:pPr>
    </w:p>
    <w:p w:rsidR="0017063F" w:rsidP="000F349A" w:rsidRDefault="0017063F" w14:paraId="4C742EAD" w14:textId="77777777">
      <w:pPr>
        <w:spacing w:after="0" w:line="396" w:lineRule="auto"/>
        <w:jc w:val="center"/>
        <w:rPr>
          <w:rFonts w:ascii="Minion Pro" w:hAnsi="Minion Pro"/>
          <w:sz w:val="24"/>
          <w:szCs w:val="24"/>
        </w:rPr>
      </w:pPr>
    </w:p>
    <w:p w:rsidR="0017063F" w:rsidP="000F349A" w:rsidRDefault="0017063F" w14:paraId="5BE2DA2C" w14:textId="77777777">
      <w:pPr>
        <w:spacing w:after="0" w:line="396" w:lineRule="auto"/>
        <w:jc w:val="center"/>
        <w:rPr>
          <w:rFonts w:ascii="Minion Pro" w:hAnsi="Minion Pro"/>
          <w:sz w:val="24"/>
          <w:szCs w:val="24"/>
        </w:rPr>
      </w:pPr>
    </w:p>
    <w:p w:rsidR="0017063F" w:rsidP="000F349A" w:rsidRDefault="0017063F" w14:paraId="1D420299" w14:textId="77777777">
      <w:pPr>
        <w:spacing w:after="0" w:line="396" w:lineRule="auto"/>
        <w:jc w:val="center"/>
        <w:rPr>
          <w:rFonts w:ascii="Minion Pro" w:hAnsi="Minion Pro"/>
          <w:sz w:val="24"/>
          <w:szCs w:val="24"/>
        </w:rPr>
      </w:pPr>
    </w:p>
    <w:p w:rsidR="0017063F" w:rsidP="000F349A" w:rsidRDefault="0017063F" w14:paraId="75F7404E" w14:textId="77777777">
      <w:pPr>
        <w:spacing w:after="0" w:line="396" w:lineRule="auto"/>
        <w:jc w:val="center"/>
        <w:rPr>
          <w:rFonts w:ascii="Minion Pro" w:hAnsi="Minion Pro"/>
          <w:sz w:val="24"/>
          <w:szCs w:val="24"/>
        </w:rPr>
      </w:pPr>
    </w:p>
    <w:p w:rsidR="0017063F" w:rsidP="000F349A" w:rsidRDefault="0017063F" w14:paraId="0416CCDA" w14:textId="77777777">
      <w:pPr>
        <w:spacing w:after="0" w:line="396" w:lineRule="auto"/>
        <w:jc w:val="center"/>
        <w:rPr>
          <w:rFonts w:ascii="Minion Pro" w:hAnsi="Minion Pro"/>
          <w:sz w:val="24"/>
          <w:szCs w:val="24"/>
        </w:rPr>
      </w:pPr>
    </w:p>
    <w:p w:rsidR="0017063F" w:rsidP="000F349A" w:rsidRDefault="0017063F" w14:paraId="766DFAC3" w14:textId="77777777">
      <w:pPr>
        <w:spacing w:after="0" w:line="396" w:lineRule="auto"/>
        <w:jc w:val="center"/>
        <w:rPr>
          <w:rFonts w:ascii="Minion Pro" w:hAnsi="Minion Pro"/>
          <w:sz w:val="24"/>
          <w:szCs w:val="24"/>
        </w:rPr>
      </w:pPr>
    </w:p>
    <w:p w:rsidR="0017063F" w:rsidP="000F349A" w:rsidRDefault="0017063F" w14:paraId="72F72908" w14:textId="77777777">
      <w:pPr>
        <w:spacing w:after="0" w:line="396" w:lineRule="auto"/>
        <w:jc w:val="center"/>
        <w:rPr>
          <w:rFonts w:ascii="Minion Pro" w:hAnsi="Minion Pro"/>
          <w:sz w:val="24"/>
          <w:szCs w:val="24"/>
        </w:rPr>
      </w:pPr>
    </w:p>
    <w:p w:rsidR="0017063F" w:rsidP="000F349A" w:rsidRDefault="0017063F" w14:paraId="5DE38A25" w14:textId="77777777">
      <w:pPr>
        <w:spacing w:after="0" w:line="396" w:lineRule="auto"/>
        <w:jc w:val="center"/>
        <w:rPr>
          <w:rFonts w:ascii="Minion Pro" w:hAnsi="Minion Pro"/>
          <w:sz w:val="24"/>
          <w:szCs w:val="24"/>
        </w:rPr>
      </w:pPr>
    </w:p>
    <w:p w:rsidR="0017063F" w:rsidP="000F349A" w:rsidRDefault="0017063F" w14:paraId="563987BB" w14:textId="77777777">
      <w:pPr>
        <w:spacing w:after="0" w:line="396" w:lineRule="auto"/>
        <w:jc w:val="center"/>
        <w:rPr>
          <w:rFonts w:ascii="Minion Pro" w:hAnsi="Minion Pro"/>
          <w:sz w:val="24"/>
          <w:szCs w:val="24"/>
        </w:rPr>
      </w:pPr>
    </w:p>
    <w:p w:rsidR="0017063F" w:rsidP="000F349A" w:rsidRDefault="0017063F" w14:paraId="7337CE74" w14:textId="77777777">
      <w:pPr>
        <w:spacing w:after="0" w:line="396" w:lineRule="auto"/>
        <w:jc w:val="center"/>
        <w:rPr>
          <w:rFonts w:ascii="Minion Pro" w:hAnsi="Minion Pro"/>
          <w:sz w:val="24"/>
          <w:szCs w:val="24"/>
        </w:rPr>
      </w:pPr>
    </w:p>
    <w:p w:rsidR="0017063F" w:rsidP="000F349A" w:rsidRDefault="0017063F" w14:paraId="54934E55" w14:textId="77777777">
      <w:pPr>
        <w:spacing w:after="0" w:line="396" w:lineRule="auto"/>
        <w:jc w:val="center"/>
        <w:rPr>
          <w:rFonts w:ascii="Minion Pro" w:hAnsi="Minion Pro"/>
          <w:sz w:val="24"/>
          <w:szCs w:val="24"/>
        </w:rPr>
      </w:pPr>
    </w:p>
    <w:p w:rsidR="0017063F" w:rsidP="000F349A" w:rsidRDefault="0017063F" w14:paraId="1E15110E" w14:textId="77777777">
      <w:pPr>
        <w:spacing w:after="0" w:line="396" w:lineRule="auto"/>
        <w:jc w:val="center"/>
        <w:rPr>
          <w:rFonts w:ascii="Minion Pro" w:hAnsi="Minion Pro"/>
          <w:sz w:val="24"/>
          <w:szCs w:val="24"/>
        </w:rPr>
      </w:pPr>
    </w:p>
    <w:p w:rsidR="0017063F" w:rsidP="000F349A" w:rsidRDefault="0017063F" w14:paraId="0020959D" w14:textId="77777777">
      <w:pPr>
        <w:spacing w:after="0" w:line="396" w:lineRule="auto"/>
        <w:jc w:val="center"/>
        <w:rPr>
          <w:rFonts w:ascii="Minion Pro" w:hAnsi="Minion Pro"/>
          <w:sz w:val="24"/>
          <w:szCs w:val="24"/>
        </w:rPr>
      </w:pPr>
    </w:p>
    <w:p w:rsidR="0017063F" w:rsidP="000F349A" w:rsidRDefault="0017063F" w14:paraId="2A282604" w14:textId="77777777">
      <w:pPr>
        <w:spacing w:after="0" w:line="396" w:lineRule="auto"/>
        <w:jc w:val="center"/>
        <w:rPr>
          <w:rFonts w:ascii="Minion Pro" w:hAnsi="Minion Pro"/>
          <w:sz w:val="24"/>
          <w:szCs w:val="24"/>
        </w:rPr>
      </w:pPr>
    </w:p>
    <w:p w:rsidR="0017063F" w:rsidP="000F349A" w:rsidRDefault="0017063F" w14:paraId="02A40E53" w14:textId="77777777">
      <w:pPr>
        <w:spacing w:after="0" w:line="396" w:lineRule="auto"/>
        <w:jc w:val="center"/>
        <w:rPr>
          <w:rFonts w:ascii="Minion Pro" w:hAnsi="Minion Pro"/>
          <w:sz w:val="24"/>
          <w:szCs w:val="24"/>
        </w:rPr>
      </w:pPr>
    </w:p>
    <w:p w:rsidR="0017063F" w:rsidP="000F349A" w:rsidRDefault="0017063F" w14:paraId="4F19C422" w14:textId="77777777">
      <w:pPr>
        <w:spacing w:after="0" w:line="396" w:lineRule="auto"/>
        <w:jc w:val="center"/>
        <w:rPr>
          <w:rFonts w:ascii="Minion Pro" w:hAnsi="Minion Pro"/>
          <w:sz w:val="24"/>
          <w:szCs w:val="24"/>
        </w:rPr>
      </w:pPr>
    </w:p>
    <w:p w:rsidR="0017063F" w:rsidP="000F349A" w:rsidRDefault="0017063F" w14:paraId="75744E7D" w14:textId="77777777">
      <w:pPr>
        <w:spacing w:after="0" w:line="396" w:lineRule="auto"/>
        <w:jc w:val="center"/>
        <w:rPr>
          <w:rFonts w:ascii="Minion Pro" w:hAnsi="Minion Pro"/>
          <w:sz w:val="24"/>
          <w:szCs w:val="24"/>
        </w:rPr>
      </w:pPr>
    </w:p>
    <w:p w:rsidR="0017063F" w:rsidP="000F349A" w:rsidRDefault="0017063F" w14:paraId="73F57E89" w14:textId="77777777">
      <w:pPr>
        <w:spacing w:after="0" w:line="396" w:lineRule="auto"/>
        <w:jc w:val="center"/>
        <w:rPr>
          <w:rFonts w:ascii="Minion Pro" w:hAnsi="Minion Pro"/>
          <w:sz w:val="24"/>
          <w:szCs w:val="24"/>
        </w:rPr>
      </w:pPr>
    </w:p>
    <w:p w:rsidR="0017063F" w:rsidP="000F349A" w:rsidRDefault="0017063F" w14:paraId="3D133110" w14:textId="77777777">
      <w:pPr>
        <w:spacing w:after="0" w:line="396" w:lineRule="auto"/>
        <w:jc w:val="center"/>
        <w:rPr>
          <w:rFonts w:ascii="Minion Pro" w:hAnsi="Minion Pro"/>
          <w:sz w:val="24"/>
          <w:szCs w:val="24"/>
        </w:rPr>
      </w:pPr>
    </w:p>
    <w:p w:rsidR="0017063F" w:rsidP="000F349A" w:rsidRDefault="0017063F" w14:paraId="6081DD43" w14:textId="77777777">
      <w:pPr>
        <w:spacing w:after="0" w:line="396" w:lineRule="auto"/>
        <w:jc w:val="center"/>
        <w:rPr>
          <w:rFonts w:ascii="Minion Pro" w:hAnsi="Minion Pro"/>
          <w:sz w:val="24"/>
          <w:szCs w:val="24"/>
        </w:rPr>
      </w:pPr>
    </w:p>
    <w:p w:rsidR="0017063F" w:rsidP="000F349A" w:rsidRDefault="0017063F" w14:paraId="63A954DE" w14:textId="77777777">
      <w:pPr>
        <w:spacing w:after="0" w:line="396" w:lineRule="auto"/>
        <w:jc w:val="center"/>
        <w:rPr>
          <w:rFonts w:ascii="Minion Pro" w:hAnsi="Minion Pro"/>
          <w:sz w:val="24"/>
          <w:szCs w:val="24"/>
        </w:rPr>
      </w:pPr>
    </w:p>
    <w:p w:rsidR="0017063F" w:rsidP="000F349A" w:rsidRDefault="0017063F" w14:paraId="47DD26F0" w14:textId="77777777">
      <w:pPr>
        <w:spacing w:after="0" w:line="396" w:lineRule="auto"/>
        <w:jc w:val="center"/>
        <w:rPr>
          <w:rFonts w:ascii="Minion Pro" w:hAnsi="Minion Pro"/>
          <w:sz w:val="24"/>
          <w:szCs w:val="24"/>
        </w:rPr>
      </w:pPr>
    </w:p>
    <w:p w:rsidR="0044366C" w:rsidP="000F349A" w:rsidRDefault="0044366C" w14:paraId="009809A9" w14:textId="77777777">
      <w:pPr>
        <w:spacing w:after="0" w:line="396" w:lineRule="auto"/>
        <w:jc w:val="center"/>
        <w:rPr>
          <w:rFonts w:ascii="Minion Pro" w:hAnsi="Minion Pro"/>
          <w:sz w:val="24"/>
          <w:szCs w:val="24"/>
        </w:rPr>
      </w:pPr>
    </w:p>
    <w:p w:rsidR="0044366C" w:rsidP="000F349A" w:rsidRDefault="0044366C" w14:paraId="0BC0C659" w14:textId="77777777">
      <w:pPr>
        <w:spacing w:after="0" w:line="396" w:lineRule="auto"/>
        <w:jc w:val="center"/>
        <w:rPr>
          <w:rFonts w:ascii="Minion Pro" w:hAnsi="Minion Pro"/>
          <w:sz w:val="24"/>
          <w:szCs w:val="24"/>
        </w:rPr>
      </w:pPr>
    </w:p>
    <w:p w:rsidR="0044366C" w:rsidP="000F349A" w:rsidRDefault="0044366C" w14:paraId="1ABC6CA1" w14:textId="77777777">
      <w:pPr>
        <w:spacing w:after="0" w:line="396" w:lineRule="auto"/>
        <w:jc w:val="center"/>
        <w:rPr>
          <w:rFonts w:ascii="Minion Pro" w:hAnsi="Minion Pro"/>
          <w:sz w:val="24"/>
          <w:szCs w:val="24"/>
        </w:rPr>
      </w:pPr>
    </w:p>
    <w:p w:rsidR="0044366C" w:rsidP="000F349A" w:rsidRDefault="0044366C" w14:paraId="1CE1C4C9" w14:textId="77777777">
      <w:pPr>
        <w:spacing w:after="0" w:line="396" w:lineRule="auto"/>
        <w:jc w:val="center"/>
        <w:rPr>
          <w:rFonts w:ascii="Minion Pro" w:hAnsi="Minion Pro"/>
          <w:sz w:val="24"/>
          <w:szCs w:val="24"/>
        </w:rPr>
      </w:pPr>
    </w:p>
    <w:p w:rsidR="0017063F" w:rsidP="000F349A" w:rsidRDefault="0017063F" w14:paraId="44D7345B" w14:textId="77777777">
      <w:pPr>
        <w:spacing w:after="0" w:line="396" w:lineRule="auto"/>
        <w:jc w:val="center"/>
        <w:rPr>
          <w:rFonts w:ascii="Minion Pro" w:hAnsi="Minion Pro"/>
          <w:sz w:val="24"/>
          <w:szCs w:val="24"/>
        </w:rPr>
      </w:pPr>
    </w:p>
    <w:p w:rsidR="00C33174" w:rsidP="000F349A" w:rsidRDefault="000F349A" w14:paraId="1D695FF5" w14:textId="0A2B93F1">
      <w:pPr>
        <w:spacing w:after="0" w:line="396" w:lineRule="auto"/>
        <w:jc w:val="center"/>
        <w:rPr>
          <w:rFonts w:ascii="Minion Pro" w:hAnsi="Minion Pro"/>
          <w:sz w:val="24"/>
          <w:szCs w:val="24"/>
        </w:rPr>
      </w:pPr>
      <w:r>
        <w:rPr>
          <w:rFonts w:ascii="Minion Pro" w:hAnsi="Minion Pro"/>
          <w:sz w:val="24"/>
          <w:szCs w:val="24"/>
        </w:rPr>
        <w:t>The Scholarship Foundation’s Student Advising Team</w:t>
      </w:r>
    </w:p>
    <w:p w:rsidR="000F349A" w:rsidP="000F349A" w:rsidRDefault="000F349A" w14:paraId="063191DC" w14:textId="77777777">
      <w:pPr>
        <w:spacing w:after="0" w:line="396" w:lineRule="auto"/>
        <w:jc w:val="center"/>
        <w:rPr>
          <w:rFonts w:ascii="Minion Pro" w:hAnsi="Minion Pro"/>
          <w:sz w:val="24"/>
          <w:szCs w:val="24"/>
        </w:rPr>
      </w:pPr>
    </w:p>
    <w:p w:rsidRPr="00275A35" w:rsidR="00C33174" w:rsidP="007B1C76" w:rsidRDefault="00FE5BD1" w14:paraId="16C14CF1" w14:textId="291CCFB7">
      <w:pPr>
        <w:spacing w:after="0" w:line="396" w:lineRule="auto"/>
        <w:rPr>
          <w:rFonts w:ascii="Minion Pro" w:hAnsi="Minion Pro"/>
          <w:b/>
          <w:bCs/>
          <w:sz w:val="24"/>
          <w:szCs w:val="24"/>
          <w:lang w:val="es-ES"/>
        </w:rPr>
      </w:pPr>
      <w:r w:rsidRPr="00EC03C3">
        <w:rPr>
          <w:rFonts w:ascii="Minion Pro" w:hAnsi="Minion Pro"/>
          <w:b/>
          <w:bCs/>
          <w:sz w:val="24"/>
          <w:szCs w:val="24"/>
          <w:lang w:val="es-ES"/>
        </w:rPr>
        <w:t>Liliana De La Garza Fischer</w:t>
      </w:r>
      <w:r w:rsidR="00275A35">
        <w:rPr>
          <w:rFonts w:ascii="Minion Pro" w:hAnsi="Minion Pro"/>
          <w:b/>
          <w:bCs/>
          <w:sz w:val="24"/>
          <w:szCs w:val="24"/>
          <w:lang w:val="es-ES"/>
        </w:rPr>
        <w:tab/>
      </w:r>
      <w:r w:rsidR="00275A35">
        <w:rPr>
          <w:rFonts w:ascii="Minion Pro" w:hAnsi="Minion Pro"/>
          <w:b/>
          <w:bCs/>
          <w:sz w:val="24"/>
          <w:szCs w:val="24"/>
          <w:lang w:val="es-ES"/>
        </w:rPr>
        <w:tab/>
      </w:r>
      <w:r w:rsidR="00275A35">
        <w:rPr>
          <w:rFonts w:ascii="Minion Pro" w:hAnsi="Minion Pro"/>
          <w:b/>
          <w:bCs/>
          <w:sz w:val="24"/>
          <w:szCs w:val="24"/>
          <w:lang w:val="es-ES"/>
        </w:rPr>
        <w:tab/>
      </w:r>
      <w:r w:rsidR="00275A35">
        <w:rPr>
          <w:rFonts w:ascii="Minion Pro" w:hAnsi="Minion Pro"/>
          <w:b/>
          <w:bCs/>
          <w:sz w:val="24"/>
          <w:szCs w:val="24"/>
          <w:lang w:val="es-ES"/>
        </w:rPr>
        <w:tab/>
      </w:r>
      <w:r w:rsidR="00275A35">
        <w:rPr>
          <w:rFonts w:ascii="Minion Pro" w:hAnsi="Minion Pro"/>
          <w:b/>
          <w:bCs/>
          <w:sz w:val="24"/>
          <w:szCs w:val="24"/>
          <w:lang w:val="es-ES"/>
        </w:rPr>
        <w:tab/>
      </w:r>
      <w:r w:rsidRPr="00275A35" w:rsidR="00275A35">
        <w:rPr>
          <w:rFonts w:ascii="Minion Pro" w:hAnsi="Minion Pro"/>
          <w:b/>
          <w:bCs/>
          <w:sz w:val="24"/>
          <w:szCs w:val="24"/>
          <w:lang w:val="es-ES"/>
        </w:rPr>
        <w:t>Ricky Hughes</w:t>
      </w:r>
    </w:p>
    <w:p w:rsidR="000F349A" w:rsidP="007B1C76" w:rsidRDefault="000F349A" w14:paraId="5B48B1A4" w14:textId="5DF0DABF">
      <w:pPr>
        <w:spacing w:after="0" w:line="396" w:lineRule="auto"/>
        <w:rPr>
          <w:rFonts w:ascii="Minion Pro" w:hAnsi="Minion Pro"/>
          <w:sz w:val="24"/>
          <w:szCs w:val="24"/>
        </w:rPr>
      </w:pPr>
      <w:r w:rsidRPr="000F349A">
        <w:rPr>
          <w:rFonts w:ascii="Minion Pro" w:hAnsi="Minion Pro"/>
          <w:sz w:val="24"/>
          <w:szCs w:val="24"/>
        </w:rPr>
        <w:t>Bilingual Student A</w:t>
      </w:r>
      <w:r>
        <w:rPr>
          <w:rFonts w:ascii="Minion Pro" w:hAnsi="Minion Pro"/>
          <w:sz w:val="24"/>
          <w:szCs w:val="24"/>
        </w:rPr>
        <w:t>dvisor</w:t>
      </w:r>
      <w:r w:rsidR="00275A35">
        <w:rPr>
          <w:rFonts w:ascii="Minion Pro" w:hAnsi="Minion Pro"/>
          <w:sz w:val="24"/>
          <w:szCs w:val="24"/>
        </w:rPr>
        <w:tab/>
      </w:r>
      <w:r w:rsidR="00275A35">
        <w:rPr>
          <w:rFonts w:ascii="Minion Pro" w:hAnsi="Minion Pro"/>
          <w:sz w:val="24"/>
          <w:szCs w:val="24"/>
        </w:rPr>
        <w:tab/>
      </w:r>
      <w:r w:rsidR="00275A35">
        <w:rPr>
          <w:rFonts w:ascii="Minion Pro" w:hAnsi="Minion Pro"/>
          <w:sz w:val="24"/>
          <w:szCs w:val="24"/>
        </w:rPr>
        <w:tab/>
      </w:r>
      <w:r w:rsidR="00275A35">
        <w:rPr>
          <w:rFonts w:ascii="Minion Pro" w:hAnsi="Minion Pro"/>
          <w:sz w:val="24"/>
          <w:szCs w:val="24"/>
        </w:rPr>
        <w:tab/>
      </w:r>
      <w:r w:rsidR="00275A35">
        <w:rPr>
          <w:rFonts w:ascii="Minion Pro" w:hAnsi="Minion Pro"/>
          <w:sz w:val="24"/>
          <w:szCs w:val="24"/>
        </w:rPr>
        <w:tab/>
      </w:r>
      <w:r w:rsidR="00275A35">
        <w:rPr>
          <w:rFonts w:ascii="Minion Pro" w:hAnsi="Minion Pro"/>
          <w:sz w:val="24"/>
          <w:szCs w:val="24"/>
        </w:rPr>
        <w:tab/>
      </w:r>
      <w:r w:rsidR="00275A35">
        <w:rPr>
          <w:rFonts w:ascii="Minion Pro" w:hAnsi="Minion Pro"/>
          <w:sz w:val="24"/>
          <w:szCs w:val="24"/>
        </w:rPr>
        <w:t>Student Advisor</w:t>
      </w:r>
    </w:p>
    <w:p w:rsidR="00621805" w:rsidP="007B1C76" w:rsidRDefault="009523DE" w14:paraId="12960BD7" w14:textId="77777777">
      <w:pPr>
        <w:spacing w:after="0" w:line="396" w:lineRule="auto"/>
        <w:rPr>
          <w:rFonts w:ascii="Minion Pro" w:hAnsi="Minion Pro"/>
          <w:sz w:val="24"/>
          <w:szCs w:val="24"/>
        </w:rPr>
      </w:pPr>
      <w:r w:rsidRPr="00A74CA2">
        <w:rPr>
          <w:rFonts w:ascii="Minion Pro" w:hAnsi="Minion Pro"/>
          <w:sz w:val="24"/>
          <w:szCs w:val="24"/>
        </w:rPr>
        <w:t xml:space="preserve">(314) </w:t>
      </w:r>
      <w:r w:rsidRPr="00A74CA2" w:rsidR="00EC03C3">
        <w:rPr>
          <w:rFonts w:ascii="Minion Pro" w:hAnsi="Minion Pro"/>
          <w:sz w:val="24"/>
          <w:szCs w:val="24"/>
        </w:rPr>
        <w:t>932-6935</w:t>
      </w:r>
      <w:r w:rsidRPr="00A74CA2" w:rsidR="000F349A">
        <w:rPr>
          <w:rFonts w:ascii="Minion Pro" w:hAnsi="Minion Pro"/>
          <w:sz w:val="24"/>
          <w:szCs w:val="24"/>
        </w:rPr>
        <w:tab/>
      </w:r>
      <w:r w:rsidRPr="00A74CA2" w:rsidR="000F349A">
        <w:rPr>
          <w:rFonts w:ascii="Minion Pro" w:hAnsi="Minion Pro"/>
          <w:sz w:val="24"/>
          <w:szCs w:val="24"/>
        </w:rPr>
        <w:tab/>
      </w:r>
      <w:r w:rsidR="00275A35">
        <w:rPr>
          <w:rFonts w:ascii="Minion Pro" w:hAnsi="Minion Pro"/>
          <w:sz w:val="24"/>
          <w:szCs w:val="24"/>
        </w:rPr>
        <w:tab/>
      </w:r>
      <w:r w:rsidR="00275A35">
        <w:rPr>
          <w:rFonts w:ascii="Minion Pro" w:hAnsi="Minion Pro"/>
          <w:sz w:val="24"/>
          <w:szCs w:val="24"/>
        </w:rPr>
        <w:tab/>
      </w:r>
      <w:r w:rsidR="00275A35">
        <w:rPr>
          <w:rFonts w:ascii="Minion Pro" w:hAnsi="Minion Pro"/>
          <w:sz w:val="24"/>
          <w:szCs w:val="24"/>
        </w:rPr>
        <w:tab/>
      </w:r>
      <w:r w:rsidR="00275A35">
        <w:rPr>
          <w:rFonts w:ascii="Minion Pro" w:hAnsi="Minion Pro"/>
          <w:sz w:val="24"/>
          <w:szCs w:val="24"/>
        </w:rPr>
        <w:tab/>
      </w:r>
      <w:r w:rsidR="00275A35">
        <w:rPr>
          <w:rFonts w:ascii="Minion Pro" w:hAnsi="Minion Pro"/>
          <w:sz w:val="24"/>
          <w:szCs w:val="24"/>
        </w:rPr>
        <w:tab/>
      </w:r>
      <w:r w:rsidR="00275A35">
        <w:rPr>
          <w:rFonts w:ascii="Minion Pro" w:hAnsi="Minion Pro"/>
          <w:sz w:val="24"/>
          <w:szCs w:val="24"/>
        </w:rPr>
        <w:t>(314) 932-6939</w:t>
      </w:r>
      <w:r w:rsidRPr="00A74CA2" w:rsidR="000F349A">
        <w:rPr>
          <w:rFonts w:ascii="Minion Pro" w:hAnsi="Minion Pro"/>
          <w:sz w:val="24"/>
          <w:szCs w:val="24"/>
        </w:rPr>
        <w:tab/>
      </w:r>
    </w:p>
    <w:p w:rsidRPr="00A74CA2" w:rsidR="000F349A" w:rsidP="007B1C76" w:rsidRDefault="000F349A" w14:paraId="2653FCAE" w14:textId="659EC440">
      <w:pPr>
        <w:spacing w:after="0" w:line="396" w:lineRule="auto"/>
        <w:rPr>
          <w:rFonts w:ascii="Minion Pro" w:hAnsi="Minion Pro"/>
          <w:sz w:val="24"/>
          <w:szCs w:val="24"/>
        </w:rPr>
      </w:pPr>
      <w:hyperlink w:history="1" r:id="rId49">
        <w:r w:rsidRPr="00A74CA2">
          <w:rPr>
            <w:rStyle w:val="Hyperlink"/>
            <w:rFonts w:ascii="Minion Pro" w:hAnsi="Minion Pro"/>
            <w:sz w:val="24"/>
            <w:szCs w:val="24"/>
          </w:rPr>
          <w:t>liliana@sfstl.org</w:t>
        </w:r>
      </w:hyperlink>
      <w:r w:rsidR="00621805">
        <w:tab/>
      </w:r>
      <w:r w:rsidR="00621805">
        <w:tab/>
      </w:r>
      <w:r w:rsidR="00621805">
        <w:tab/>
      </w:r>
      <w:r w:rsidR="00621805">
        <w:tab/>
      </w:r>
      <w:r w:rsidR="00621805">
        <w:tab/>
      </w:r>
      <w:r w:rsidR="00621805">
        <w:tab/>
      </w:r>
      <w:r w:rsidR="00621805">
        <w:tab/>
      </w:r>
      <w:hyperlink w:history="1" r:id="rId50">
        <w:r w:rsidRPr="00351626" w:rsidR="00621805">
          <w:rPr>
            <w:rStyle w:val="Hyperlink"/>
            <w:rFonts w:ascii="Minion Pro" w:hAnsi="Minion Pro"/>
            <w:sz w:val="24"/>
            <w:szCs w:val="24"/>
          </w:rPr>
          <w:t>ricky@sfstl.org</w:t>
        </w:r>
      </w:hyperlink>
    </w:p>
    <w:p w:rsidRPr="00A74CA2" w:rsidR="00E134A7" w:rsidP="007B1C76" w:rsidRDefault="00E134A7" w14:paraId="05325820" w14:textId="77777777">
      <w:pPr>
        <w:spacing w:after="0" w:line="396" w:lineRule="auto"/>
        <w:rPr>
          <w:rFonts w:ascii="Minion Pro" w:hAnsi="Minion Pro"/>
          <w:sz w:val="24"/>
          <w:szCs w:val="24"/>
        </w:rPr>
      </w:pPr>
    </w:p>
    <w:p w:rsidRPr="00A74CA2" w:rsidR="00E134A7" w:rsidP="007B1C76" w:rsidRDefault="00E134A7" w14:paraId="6E77ACA0" w14:textId="77777777">
      <w:pPr>
        <w:spacing w:after="0" w:line="396" w:lineRule="auto"/>
        <w:rPr>
          <w:rFonts w:ascii="Minion Pro" w:hAnsi="Minion Pro"/>
          <w:sz w:val="24"/>
          <w:szCs w:val="24"/>
        </w:rPr>
      </w:pPr>
    </w:p>
    <w:p w:rsidR="00E134A7" w:rsidP="007B1C76" w:rsidRDefault="00E134A7" w14:paraId="61DD117A" w14:textId="208BFC5D">
      <w:pPr>
        <w:spacing w:after="0" w:line="396" w:lineRule="auto"/>
        <w:rPr>
          <w:rFonts w:ascii="Minion Pro" w:hAnsi="Minion Pro"/>
          <w:sz w:val="24"/>
          <w:szCs w:val="24"/>
        </w:rPr>
      </w:pPr>
      <w:r w:rsidRPr="00EC03C3">
        <w:rPr>
          <w:rFonts w:ascii="Minion Pro" w:hAnsi="Minion Pro"/>
          <w:b/>
          <w:bCs/>
          <w:sz w:val="24"/>
          <w:szCs w:val="24"/>
        </w:rPr>
        <w:t>DeVonte’ (DJ) Jackson</w:t>
      </w:r>
      <w:r w:rsidR="00565252">
        <w:rPr>
          <w:rFonts w:ascii="Minion Pro" w:hAnsi="Minion Pro"/>
          <w:b/>
          <w:bCs/>
          <w:sz w:val="24"/>
          <w:szCs w:val="24"/>
        </w:rPr>
        <w:tab/>
      </w:r>
      <w:r w:rsidR="00565252">
        <w:rPr>
          <w:rFonts w:ascii="Minion Pro" w:hAnsi="Minion Pro"/>
          <w:b/>
          <w:bCs/>
          <w:sz w:val="24"/>
          <w:szCs w:val="24"/>
        </w:rPr>
        <w:tab/>
      </w:r>
      <w:r w:rsidR="00565252">
        <w:rPr>
          <w:rFonts w:ascii="Minion Pro" w:hAnsi="Minion Pro"/>
          <w:b/>
          <w:bCs/>
          <w:sz w:val="24"/>
          <w:szCs w:val="24"/>
        </w:rPr>
        <w:tab/>
      </w:r>
      <w:r w:rsidR="00565252">
        <w:rPr>
          <w:rFonts w:ascii="Minion Pro" w:hAnsi="Minion Pro"/>
          <w:b/>
          <w:bCs/>
          <w:sz w:val="24"/>
          <w:szCs w:val="24"/>
        </w:rPr>
        <w:tab/>
      </w:r>
      <w:r w:rsidR="00565252">
        <w:rPr>
          <w:rFonts w:ascii="Minion Pro" w:hAnsi="Minion Pro"/>
          <w:b/>
          <w:bCs/>
          <w:sz w:val="24"/>
          <w:szCs w:val="24"/>
        </w:rPr>
        <w:tab/>
      </w:r>
      <w:r w:rsidR="00565252">
        <w:rPr>
          <w:rFonts w:ascii="Minion Pro" w:hAnsi="Minion Pro"/>
          <w:b/>
          <w:bCs/>
          <w:sz w:val="24"/>
          <w:szCs w:val="24"/>
        </w:rPr>
        <w:tab/>
      </w:r>
      <w:r w:rsidRPr="00EC03C3" w:rsidR="00565252">
        <w:rPr>
          <w:rFonts w:ascii="Minion Pro" w:hAnsi="Minion Pro"/>
          <w:b/>
          <w:bCs/>
          <w:sz w:val="24"/>
          <w:szCs w:val="24"/>
        </w:rPr>
        <w:t>Dominesha Newton</w:t>
      </w:r>
      <w:r w:rsidR="00565252">
        <w:rPr>
          <w:rFonts w:ascii="Minion Pro" w:hAnsi="Minion Pro"/>
          <w:sz w:val="24"/>
          <w:szCs w:val="24"/>
        </w:rPr>
        <w:tab/>
      </w:r>
    </w:p>
    <w:p w:rsidR="00E134A7" w:rsidP="007B1C76" w:rsidRDefault="00E134A7" w14:paraId="087FC1AE" w14:textId="47D1CCBC">
      <w:pPr>
        <w:spacing w:after="0" w:line="396" w:lineRule="auto"/>
        <w:rPr>
          <w:rFonts w:ascii="Minion Pro" w:hAnsi="Minion Pro"/>
          <w:sz w:val="24"/>
          <w:szCs w:val="24"/>
        </w:rPr>
      </w:pPr>
      <w:r>
        <w:rPr>
          <w:rFonts w:ascii="Minion Pro" w:hAnsi="Minion Pro"/>
          <w:sz w:val="24"/>
          <w:szCs w:val="24"/>
        </w:rPr>
        <w:t>Student Advisor</w:t>
      </w:r>
      <w:r w:rsidR="00565252">
        <w:rPr>
          <w:rFonts w:ascii="Minion Pro" w:hAnsi="Minion Pro"/>
          <w:sz w:val="24"/>
          <w:szCs w:val="24"/>
        </w:rPr>
        <w:tab/>
      </w:r>
      <w:r w:rsidR="00565252">
        <w:rPr>
          <w:rFonts w:ascii="Minion Pro" w:hAnsi="Minion Pro"/>
          <w:sz w:val="24"/>
          <w:szCs w:val="24"/>
        </w:rPr>
        <w:tab/>
      </w:r>
      <w:r w:rsidR="00565252">
        <w:rPr>
          <w:rFonts w:ascii="Minion Pro" w:hAnsi="Minion Pro"/>
          <w:sz w:val="24"/>
          <w:szCs w:val="24"/>
        </w:rPr>
        <w:tab/>
      </w:r>
      <w:r w:rsidR="00565252">
        <w:rPr>
          <w:rFonts w:ascii="Minion Pro" w:hAnsi="Minion Pro"/>
          <w:sz w:val="24"/>
          <w:szCs w:val="24"/>
        </w:rPr>
        <w:tab/>
      </w:r>
      <w:r w:rsidR="00565252">
        <w:rPr>
          <w:rFonts w:ascii="Minion Pro" w:hAnsi="Minion Pro"/>
          <w:sz w:val="24"/>
          <w:szCs w:val="24"/>
        </w:rPr>
        <w:tab/>
      </w:r>
      <w:r w:rsidR="00565252">
        <w:rPr>
          <w:rFonts w:ascii="Minion Pro" w:hAnsi="Minion Pro"/>
          <w:sz w:val="24"/>
          <w:szCs w:val="24"/>
        </w:rPr>
        <w:tab/>
      </w:r>
      <w:r w:rsidR="00565252">
        <w:rPr>
          <w:rFonts w:ascii="Minion Pro" w:hAnsi="Minion Pro"/>
          <w:sz w:val="24"/>
          <w:szCs w:val="24"/>
        </w:rPr>
        <w:tab/>
      </w:r>
      <w:r w:rsidR="00565252">
        <w:rPr>
          <w:rFonts w:ascii="Minion Pro" w:hAnsi="Minion Pro"/>
          <w:sz w:val="24"/>
          <w:szCs w:val="24"/>
        </w:rPr>
        <w:t>Lead Student Advisor</w:t>
      </w:r>
    </w:p>
    <w:p w:rsidR="00E134A7" w:rsidP="007B1C76" w:rsidRDefault="00E134A7" w14:paraId="79886262" w14:textId="30AECC14">
      <w:pPr>
        <w:spacing w:after="0" w:line="396" w:lineRule="auto"/>
        <w:rPr>
          <w:rFonts w:ascii="Minion Pro" w:hAnsi="Minion Pro"/>
          <w:sz w:val="24"/>
          <w:szCs w:val="24"/>
        </w:rPr>
      </w:pPr>
      <w:r>
        <w:rPr>
          <w:rFonts w:ascii="Minion Pro" w:hAnsi="Minion Pro"/>
          <w:sz w:val="24"/>
          <w:szCs w:val="24"/>
        </w:rPr>
        <w:t>(314) 932-6940</w:t>
      </w:r>
      <w:r w:rsidR="00565252">
        <w:rPr>
          <w:rFonts w:ascii="Minion Pro" w:hAnsi="Minion Pro"/>
          <w:sz w:val="24"/>
          <w:szCs w:val="24"/>
        </w:rPr>
        <w:tab/>
      </w:r>
      <w:r w:rsidR="00565252">
        <w:rPr>
          <w:rFonts w:ascii="Minion Pro" w:hAnsi="Minion Pro"/>
          <w:sz w:val="24"/>
          <w:szCs w:val="24"/>
        </w:rPr>
        <w:tab/>
      </w:r>
      <w:r w:rsidR="00565252">
        <w:rPr>
          <w:rFonts w:ascii="Minion Pro" w:hAnsi="Minion Pro"/>
          <w:sz w:val="24"/>
          <w:szCs w:val="24"/>
        </w:rPr>
        <w:tab/>
      </w:r>
      <w:r w:rsidR="00565252">
        <w:rPr>
          <w:rFonts w:ascii="Minion Pro" w:hAnsi="Minion Pro"/>
          <w:sz w:val="24"/>
          <w:szCs w:val="24"/>
        </w:rPr>
        <w:tab/>
      </w:r>
      <w:r w:rsidR="00565252">
        <w:rPr>
          <w:rFonts w:ascii="Minion Pro" w:hAnsi="Minion Pro"/>
          <w:sz w:val="24"/>
          <w:szCs w:val="24"/>
        </w:rPr>
        <w:tab/>
      </w:r>
      <w:r w:rsidR="00565252">
        <w:rPr>
          <w:rFonts w:ascii="Minion Pro" w:hAnsi="Minion Pro"/>
          <w:sz w:val="24"/>
          <w:szCs w:val="24"/>
        </w:rPr>
        <w:tab/>
      </w:r>
      <w:r w:rsidR="00565252">
        <w:rPr>
          <w:rFonts w:ascii="Minion Pro" w:hAnsi="Minion Pro"/>
          <w:sz w:val="24"/>
          <w:szCs w:val="24"/>
        </w:rPr>
        <w:tab/>
      </w:r>
      <w:r w:rsidR="00565252">
        <w:rPr>
          <w:rFonts w:ascii="Minion Pro" w:hAnsi="Minion Pro"/>
          <w:sz w:val="24"/>
          <w:szCs w:val="24"/>
        </w:rPr>
        <w:t>(314) 932-6937</w:t>
      </w:r>
    </w:p>
    <w:p w:rsidR="00E134A7" w:rsidP="007B1C76" w:rsidRDefault="00565252" w14:paraId="533927C5" w14:textId="7CBD7AF3">
      <w:pPr>
        <w:spacing w:after="0" w:line="396" w:lineRule="auto"/>
        <w:rPr>
          <w:rFonts w:ascii="Minion Pro" w:hAnsi="Minion Pro"/>
          <w:sz w:val="24"/>
          <w:szCs w:val="24"/>
        </w:rPr>
      </w:pPr>
      <w:hyperlink w:history="1" r:id="rId51">
        <w:r w:rsidRPr="003B003A">
          <w:rPr>
            <w:rStyle w:val="Hyperlink"/>
            <w:rFonts w:ascii="Minion Pro" w:hAnsi="Minion Pro"/>
            <w:sz w:val="24"/>
            <w:szCs w:val="24"/>
          </w:rPr>
          <w:t>dj@sfstl.org</w:t>
        </w:r>
      </w:hyperlink>
      <w:r>
        <w:rPr>
          <w:rFonts w:ascii="Minion Pro" w:hAnsi="Minion Pro"/>
          <w:sz w:val="24"/>
          <w:szCs w:val="24"/>
        </w:rPr>
        <w:tab/>
      </w:r>
      <w:r>
        <w:rPr>
          <w:rFonts w:ascii="Minion Pro" w:hAnsi="Minion Pro"/>
          <w:sz w:val="24"/>
          <w:szCs w:val="24"/>
        </w:rPr>
        <w:tab/>
      </w:r>
      <w:r>
        <w:rPr>
          <w:rFonts w:ascii="Minion Pro" w:hAnsi="Minion Pro"/>
          <w:sz w:val="24"/>
          <w:szCs w:val="24"/>
        </w:rPr>
        <w:tab/>
      </w:r>
      <w:r>
        <w:rPr>
          <w:rFonts w:ascii="Minion Pro" w:hAnsi="Minion Pro"/>
          <w:sz w:val="24"/>
          <w:szCs w:val="24"/>
        </w:rPr>
        <w:tab/>
      </w:r>
      <w:r>
        <w:rPr>
          <w:rFonts w:ascii="Minion Pro" w:hAnsi="Minion Pro"/>
          <w:sz w:val="24"/>
          <w:szCs w:val="24"/>
        </w:rPr>
        <w:tab/>
      </w:r>
      <w:r>
        <w:rPr>
          <w:rFonts w:ascii="Minion Pro" w:hAnsi="Minion Pro"/>
          <w:sz w:val="24"/>
          <w:szCs w:val="24"/>
        </w:rPr>
        <w:tab/>
      </w:r>
      <w:r>
        <w:rPr>
          <w:rFonts w:ascii="Minion Pro" w:hAnsi="Minion Pro"/>
          <w:sz w:val="24"/>
          <w:szCs w:val="24"/>
        </w:rPr>
        <w:tab/>
      </w:r>
      <w:r>
        <w:rPr>
          <w:rFonts w:ascii="Minion Pro" w:hAnsi="Minion Pro"/>
          <w:sz w:val="24"/>
          <w:szCs w:val="24"/>
        </w:rPr>
        <w:tab/>
      </w:r>
      <w:hyperlink w:history="1" r:id="rId52">
        <w:r w:rsidRPr="00351626">
          <w:rPr>
            <w:rStyle w:val="Hyperlink"/>
            <w:rFonts w:ascii="Minion Pro" w:hAnsi="Minion Pro"/>
            <w:sz w:val="24"/>
            <w:szCs w:val="24"/>
          </w:rPr>
          <w:t>dominesha@sfstl.org</w:t>
        </w:r>
      </w:hyperlink>
    </w:p>
    <w:p w:rsidR="00E134A7" w:rsidP="007B1C76" w:rsidRDefault="00E134A7" w14:paraId="4E6B6EFD" w14:textId="77777777">
      <w:pPr>
        <w:spacing w:after="0" w:line="396" w:lineRule="auto"/>
        <w:rPr>
          <w:rFonts w:ascii="Minion Pro" w:hAnsi="Minion Pro"/>
          <w:sz w:val="24"/>
          <w:szCs w:val="24"/>
        </w:rPr>
      </w:pPr>
    </w:p>
    <w:p w:rsidRPr="00E134A7" w:rsidR="00FE5BD1" w:rsidP="007B1C76" w:rsidRDefault="00FE5BD1" w14:paraId="51AC1373" w14:textId="66DD2F46">
      <w:pPr>
        <w:spacing w:after="0" w:line="396" w:lineRule="auto"/>
        <w:rPr>
          <w:rFonts w:ascii="Minion Pro" w:hAnsi="Minion Pro"/>
          <w:sz w:val="24"/>
          <w:szCs w:val="24"/>
        </w:rPr>
      </w:pPr>
      <w:r w:rsidRPr="00E134A7">
        <w:rPr>
          <w:rFonts w:ascii="Minion Pro" w:hAnsi="Minion Pro"/>
          <w:sz w:val="24"/>
          <w:szCs w:val="24"/>
        </w:rPr>
        <w:tab/>
      </w:r>
      <w:r w:rsidRPr="00E134A7">
        <w:rPr>
          <w:rFonts w:ascii="Minion Pro" w:hAnsi="Minion Pro"/>
          <w:sz w:val="24"/>
          <w:szCs w:val="24"/>
        </w:rPr>
        <w:tab/>
      </w:r>
      <w:r w:rsidRPr="00E134A7">
        <w:rPr>
          <w:rFonts w:ascii="Minion Pro" w:hAnsi="Minion Pro"/>
          <w:sz w:val="24"/>
          <w:szCs w:val="24"/>
        </w:rPr>
        <w:tab/>
      </w:r>
      <w:r w:rsidRPr="00E134A7">
        <w:rPr>
          <w:rFonts w:ascii="Minion Pro" w:hAnsi="Minion Pro"/>
          <w:sz w:val="24"/>
          <w:szCs w:val="24"/>
        </w:rPr>
        <w:tab/>
      </w:r>
      <w:r w:rsidRPr="00E134A7">
        <w:rPr>
          <w:rFonts w:ascii="Minion Pro" w:hAnsi="Minion Pro"/>
          <w:sz w:val="24"/>
          <w:szCs w:val="24"/>
        </w:rPr>
        <w:tab/>
      </w:r>
      <w:r w:rsidRPr="00E134A7">
        <w:rPr>
          <w:rFonts w:ascii="Minion Pro" w:hAnsi="Minion Pro"/>
          <w:sz w:val="24"/>
          <w:szCs w:val="24"/>
        </w:rPr>
        <w:tab/>
      </w:r>
      <w:r w:rsidRPr="00E134A7">
        <w:rPr>
          <w:rFonts w:ascii="Minion Pro" w:hAnsi="Minion Pro"/>
          <w:sz w:val="24"/>
          <w:szCs w:val="24"/>
        </w:rPr>
        <w:tab/>
      </w:r>
    </w:p>
    <w:p w:rsidR="00C33174" w:rsidP="007B1C76" w:rsidRDefault="00E134A7" w14:paraId="0598CA37" w14:textId="1EC6D2D4">
      <w:pPr>
        <w:spacing w:after="0" w:line="396" w:lineRule="auto"/>
        <w:rPr>
          <w:rFonts w:ascii="Minion Pro" w:hAnsi="Minion Pro"/>
          <w:sz w:val="24"/>
          <w:szCs w:val="24"/>
        </w:rPr>
      </w:pPr>
      <w:r w:rsidRPr="00EC03C3">
        <w:rPr>
          <w:rFonts w:ascii="Minion Pro" w:hAnsi="Minion Pro"/>
          <w:b/>
          <w:bCs/>
          <w:sz w:val="24"/>
          <w:szCs w:val="24"/>
        </w:rPr>
        <w:t>Teresa Stock Steinkamp, LMSW</w:t>
      </w:r>
      <w:r>
        <w:rPr>
          <w:rFonts w:ascii="Minion Pro" w:hAnsi="Minion Pro"/>
          <w:sz w:val="24"/>
          <w:szCs w:val="24"/>
        </w:rPr>
        <w:tab/>
      </w:r>
    </w:p>
    <w:p w:rsidR="00E134A7" w:rsidP="007B1C76" w:rsidRDefault="00E134A7" w14:paraId="24B47F1C" w14:textId="67179931">
      <w:pPr>
        <w:spacing w:after="0" w:line="396" w:lineRule="auto"/>
        <w:rPr>
          <w:rFonts w:ascii="Minion Pro" w:hAnsi="Minion Pro"/>
          <w:sz w:val="24"/>
          <w:szCs w:val="24"/>
        </w:rPr>
      </w:pPr>
      <w:r>
        <w:rPr>
          <w:rFonts w:ascii="Minion Pro" w:hAnsi="Minion Pro"/>
          <w:sz w:val="24"/>
          <w:szCs w:val="24"/>
        </w:rPr>
        <w:t>Director of Advising</w:t>
      </w:r>
    </w:p>
    <w:p w:rsidR="00E134A7" w:rsidP="007B1C76" w:rsidRDefault="00E134A7" w14:paraId="19CEB13D" w14:textId="2EB14531">
      <w:pPr>
        <w:spacing w:after="0" w:line="396" w:lineRule="auto"/>
        <w:rPr>
          <w:rFonts w:ascii="Minion Pro" w:hAnsi="Minion Pro"/>
          <w:sz w:val="24"/>
          <w:szCs w:val="24"/>
        </w:rPr>
      </w:pPr>
      <w:r>
        <w:rPr>
          <w:rFonts w:ascii="Minion Pro" w:hAnsi="Minion Pro"/>
          <w:sz w:val="24"/>
          <w:szCs w:val="24"/>
        </w:rPr>
        <w:t>(314) 932-6932</w:t>
      </w:r>
    </w:p>
    <w:p w:rsidR="00E134A7" w:rsidP="007B1C76" w:rsidRDefault="00E134A7" w14:paraId="366458C9" w14:textId="3D528131">
      <w:pPr>
        <w:spacing w:after="0" w:line="396" w:lineRule="auto"/>
        <w:rPr>
          <w:rFonts w:ascii="Minion Pro" w:hAnsi="Minion Pro"/>
          <w:sz w:val="24"/>
          <w:szCs w:val="24"/>
        </w:rPr>
      </w:pPr>
      <w:hyperlink w:history="1" r:id="rId53">
        <w:r w:rsidRPr="00351626">
          <w:rPr>
            <w:rStyle w:val="Hyperlink"/>
            <w:rFonts w:ascii="Minion Pro" w:hAnsi="Minion Pro"/>
            <w:sz w:val="24"/>
            <w:szCs w:val="24"/>
          </w:rPr>
          <w:t>teresa@sfstl.org</w:t>
        </w:r>
      </w:hyperlink>
    </w:p>
    <w:p w:rsidRPr="00E134A7" w:rsidR="00E134A7" w:rsidP="007B1C76" w:rsidRDefault="00E134A7" w14:paraId="095E5B23" w14:textId="77777777">
      <w:pPr>
        <w:spacing w:after="0" w:line="396" w:lineRule="auto"/>
        <w:rPr>
          <w:rFonts w:ascii="Minion Pro" w:hAnsi="Minion Pro"/>
          <w:sz w:val="24"/>
          <w:szCs w:val="24"/>
        </w:rPr>
      </w:pPr>
    </w:p>
    <w:p w:rsidRPr="00E134A7" w:rsidR="00C33174" w:rsidP="007B1C76" w:rsidRDefault="00C33174" w14:paraId="3B82C114" w14:textId="189437F5">
      <w:pPr>
        <w:spacing w:after="0" w:line="396" w:lineRule="auto"/>
        <w:rPr>
          <w:rFonts w:ascii="Minion Pro" w:hAnsi="Minion Pro"/>
          <w:sz w:val="24"/>
          <w:szCs w:val="24"/>
        </w:rPr>
        <w:sectPr w:rsidRPr="00E134A7" w:rsidR="00C33174" w:rsidSect="006C33C5">
          <w:footerReference w:type="default" r:id="rId54"/>
          <w:footerReference w:type="first" r:id="rId55"/>
          <w:pgSz w:w="12240" w:h="15840" w:orient="portrait" w:code="1"/>
          <w:pgMar w:top="720" w:right="720" w:bottom="720" w:left="720" w:header="144" w:footer="360" w:gutter="0"/>
          <w:pgNumType w:start="1"/>
          <w:cols w:space="720"/>
          <w:docGrid w:linePitch="360"/>
        </w:sectPr>
      </w:pPr>
    </w:p>
    <w:p w:rsidRPr="00F76B4E" w:rsidR="0042020B" w:rsidP="00A71FA3" w:rsidRDefault="0042020B" w14:paraId="7A6B7EE5" w14:textId="77777777">
      <w:pPr>
        <w:pStyle w:val="ListParagraph"/>
        <w:spacing w:after="0" w:line="240" w:lineRule="auto"/>
        <w:ind w:left="0"/>
        <w:contextualSpacing w:val="0"/>
        <w:rPr>
          <w:rFonts w:ascii="Minion Pro" w:hAnsi="Minion Pro"/>
          <w:sz w:val="24"/>
          <w:szCs w:val="24"/>
        </w:rPr>
        <w:sectPr w:rsidRPr="00F76B4E" w:rsidR="0042020B" w:rsidSect="00047FDE">
          <w:footerReference w:type="default" r:id="rId56"/>
          <w:type w:val="continuous"/>
          <w:pgSz w:w="12240" w:h="15840" w:orient="portrait" w:code="1"/>
          <w:pgMar w:top="720" w:right="720" w:bottom="720" w:left="720" w:header="144" w:footer="360" w:gutter="0"/>
          <w:cols w:equalWidth="0" w:space="432" w:num="4">
            <w:col w:w="1728" w:space="432"/>
            <w:col w:w="2160" w:space="432"/>
            <w:col w:w="2880" w:space="432"/>
            <w:col w:w="2736"/>
          </w:cols>
          <w:docGrid w:linePitch="360"/>
        </w:sectPr>
      </w:pPr>
    </w:p>
    <w:p w:rsidR="00DD5D20" w:rsidP="00DD5D20" w:rsidRDefault="00DD5D20" w14:paraId="143921A2" w14:textId="77777777">
      <w:pPr>
        <w:pStyle w:val="ListParagraph"/>
        <w:spacing w:after="0" w:line="240" w:lineRule="auto"/>
        <w:ind w:left="0"/>
        <w:contextualSpacing w:val="0"/>
        <w:jc w:val="center"/>
        <w:rPr>
          <w:rFonts w:ascii="Minion Pro" w:hAnsi="Minion Pro"/>
          <w:sz w:val="24"/>
          <w:szCs w:val="24"/>
        </w:rPr>
      </w:pPr>
      <w:bookmarkStart w:name="_Hlk524339885" w:id="4"/>
    </w:p>
    <w:p w:rsidR="007E50E1" w:rsidP="00DD5D20" w:rsidRDefault="00065A76" w14:paraId="6F2E7A50" w14:textId="6D95505E">
      <w:pPr>
        <w:pStyle w:val="ListParagraph"/>
        <w:spacing w:after="0" w:line="240" w:lineRule="auto"/>
        <w:ind w:left="0"/>
        <w:contextualSpacing w:val="0"/>
        <w:jc w:val="center"/>
        <w:rPr>
          <w:rFonts w:ascii="Minion Pro" w:hAnsi="Minion Pro"/>
          <w:sz w:val="24"/>
          <w:szCs w:val="24"/>
        </w:rPr>
      </w:pPr>
      <w:r>
        <w:rPr>
          <w:rFonts w:ascii="Minion Pro" w:hAnsi="Minion Pro"/>
          <w:sz w:val="24"/>
          <w:szCs w:val="24"/>
        </w:rPr>
        <w:t>Learn more and meet the advisors:</w:t>
      </w:r>
    </w:p>
    <w:p w:rsidRPr="00F76B4E" w:rsidR="00065A76" w:rsidP="00A71FA3" w:rsidRDefault="00B90166" w14:paraId="034E234E" w14:textId="7757980C">
      <w:pPr>
        <w:pStyle w:val="ListParagraph"/>
        <w:spacing w:after="0" w:line="240" w:lineRule="auto"/>
        <w:ind w:left="0"/>
        <w:contextualSpacing w:val="0"/>
        <w:jc w:val="center"/>
        <w:rPr>
          <w:rFonts w:ascii="Minion Pro" w:hAnsi="Minion Pro"/>
          <w:sz w:val="24"/>
          <w:szCs w:val="24"/>
        </w:rPr>
      </w:pPr>
      <w:hyperlink w:history="1" r:id="rId57">
        <w:r w:rsidRPr="003B003A">
          <w:rPr>
            <w:rStyle w:val="Hyperlink"/>
            <w:rFonts w:ascii="Minion Pro" w:hAnsi="Minion Pro"/>
            <w:sz w:val="24"/>
            <w:szCs w:val="24"/>
          </w:rPr>
          <w:t>https://sfstl.org/for-students/student-advising/</w:t>
        </w:r>
      </w:hyperlink>
      <w:r>
        <w:rPr>
          <w:rFonts w:ascii="Minion Pro" w:hAnsi="Minion Pro"/>
          <w:sz w:val="24"/>
          <w:szCs w:val="24"/>
        </w:rPr>
        <w:t xml:space="preserve"> </w:t>
      </w:r>
    </w:p>
    <w:p w:rsidR="00DD5D20" w:rsidP="00A71FA3" w:rsidRDefault="00DD5D20" w14:paraId="6AF43EF2" w14:textId="77777777">
      <w:pPr>
        <w:pStyle w:val="ListParagraph"/>
        <w:spacing w:after="0" w:line="240" w:lineRule="auto"/>
        <w:ind w:left="0"/>
        <w:contextualSpacing w:val="0"/>
        <w:jc w:val="center"/>
        <w:rPr>
          <w:rFonts w:ascii="Minion Pro" w:hAnsi="Minion Pro"/>
          <w:sz w:val="24"/>
          <w:szCs w:val="24"/>
        </w:rPr>
      </w:pPr>
    </w:p>
    <w:p w:rsidR="00DD5D20" w:rsidP="00A71FA3" w:rsidRDefault="00DD5D20" w14:paraId="1A262BF5" w14:textId="77777777">
      <w:pPr>
        <w:pStyle w:val="ListParagraph"/>
        <w:spacing w:after="0" w:line="240" w:lineRule="auto"/>
        <w:ind w:left="0"/>
        <w:contextualSpacing w:val="0"/>
        <w:jc w:val="center"/>
        <w:rPr>
          <w:rFonts w:ascii="Minion Pro" w:hAnsi="Minion Pro"/>
          <w:sz w:val="24"/>
          <w:szCs w:val="24"/>
        </w:rPr>
      </w:pPr>
    </w:p>
    <w:p w:rsidR="00DD5D20" w:rsidP="00A71FA3" w:rsidRDefault="00DD5D20" w14:paraId="20373ACF" w14:textId="77777777">
      <w:pPr>
        <w:pStyle w:val="ListParagraph"/>
        <w:spacing w:after="0" w:line="240" w:lineRule="auto"/>
        <w:ind w:left="0"/>
        <w:contextualSpacing w:val="0"/>
        <w:jc w:val="center"/>
        <w:rPr>
          <w:rFonts w:ascii="Minion Pro" w:hAnsi="Minion Pro"/>
          <w:sz w:val="24"/>
          <w:szCs w:val="24"/>
        </w:rPr>
      </w:pPr>
    </w:p>
    <w:p w:rsidR="00DD5D20" w:rsidP="00A71FA3" w:rsidRDefault="00DD5D20" w14:paraId="523E95B6" w14:textId="77777777">
      <w:pPr>
        <w:pStyle w:val="ListParagraph"/>
        <w:spacing w:after="0" w:line="240" w:lineRule="auto"/>
        <w:ind w:left="0"/>
        <w:contextualSpacing w:val="0"/>
        <w:jc w:val="center"/>
        <w:rPr>
          <w:rFonts w:ascii="Minion Pro" w:hAnsi="Minion Pro"/>
          <w:sz w:val="24"/>
          <w:szCs w:val="24"/>
        </w:rPr>
      </w:pPr>
    </w:p>
    <w:p w:rsidR="00DD5D20" w:rsidP="00A71FA3" w:rsidRDefault="00DD5D20" w14:paraId="61FE2319" w14:textId="77777777">
      <w:pPr>
        <w:pStyle w:val="ListParagraph"/>
        <w:spacing w:after="0" w:line="240" w:lineRule="auto"/>
        <w:ind w:left="0"/>
        <w:contextualSpacing w:val="0"/>
        <w:jc w:val="center"/>
        <w:rPr>
          <w:rFonts w:ascii="Minion Pro" w:hAnsi="Minion Pro"/>
          <w:sz w:val="24"/>
          <w:szCs w:val="24"/>
        </w:rPr>
      </w:pPr>
    </w:p>
    <w:p w:rsidRPr="00F76B4E" w:rsidR="00DB0272" w:rsidP="00A71FA3" w:rsidRDefault="000979B2" w14:paraId="3D579B69" w14:textId="46025185">
      <w:pPr>
        <w:pStyle w:val="ListParagraph"/>
        <w:spacing w:after="0" w:line="240" w:lineRule="auto"/>
        <w:ind w:left="0"/>
        <w:contextualSpacing w:val="0"/>
        <w:jc w:val="center"/>
        <w:rPr>
          <w:rFonts w:ascii="Minion Pro" w:hAnsi="Minion Pro"/>
          <w:sz w:val="24"/>
          <w:szCs w:val="24"/>
        </w:rPr>
      </w:pPr>
      <w:r w:rsidRPr="00F76B4E">
        <w:rPr>
          <w:rFonts w:ascii="Minion Pro" w:hAnsi="Minion Pro"/>
          <w:sz w:val="24"/>
          <w:szCs w:val="24"/>
        </w:rPr>
        <w:t>The Scholarship Foundation of St. Louis</w:t>
      </w:r>
    </w:p>
    <w:p w:rsidRPr="00F76B4E" w:rsidR="000979B2" w:rsidP="00A71FA3" w:rsidRDefault="005D10FB" w14:paraId="64F1ECED" w14:textId="77777777">
      <w:pPr>
        <w:pStyle w:val="ListParagraph"/>
        <w:spacing w:after="0" w:line="240" w:lineRule="auto"/>
        <w:ind w:left="0"/>
        <w:contextualSpacing w:val="0"/>
        <w:jc w:val="center"/>
        <w:rPr>
          <w:rFonts w:ascii="Minion Pro" w:hAnsi="Minion Pro"/>
          <w:sz w:val="24"/>
          <w:szCs w:val="24"/>
        </w:rPr>
      </w:pPr>
      <w:r w:rsidRPr="00F76B4E">
        <w:rPr>
          <w:rFonts w:ascii="Minion Pro" w:hAnsi="Minion Pro"/>
          <w:sz w:val="24"/>
          <w:szCs w:val="24"/>
        </w:rPr>
        <w:t>6825 Clayton Ave, Suite 100, St. Louis, MO 63139</w:t>
      </w:r>
    </w:p>
    <w:p w:rsidRPr="00F76B4E" w:rsidR="005D10FB" w:rsidP="00A71FA3" w:rsidRDefault="00AD05E1" w14:paraId="301B1B83" w14:textId="77777777">
      <w:pPr>
        <w:pStyle w:val="ListParagraph"/>
        <w:spacing w:after="0" w:line="240" w:lineRule="auto"/>
        <w:ind w:left="0"/>
        <w:contextualSpacing w:val="0"/>
        <w:jc w:val="center"/>
        <w:rPr>
          <w:rFonts w:ascii="Minion Pro" w:hAnsi="Minion Pro"/>
          <w:sz w:val="24"/>
          <w:szCs w:val="24"/>
        </w:rPr>
      </w:pPr>
      <w:r w:rsidRPr="00F76B4E">
        <w:rPr>
          <w:rFonts w:ascii="Minion Pro" w:hAnsi="Minion Pro"/>
          <w:sz w:val="24"/>
          <w:szCs w:val="24"/>
        </w:rPr>
        <w:t>m</w:t>
      </w:r>
      <w:r w:rsidRPr="00F76B4E" w:rsidR="009A1313">
        <w:rPr>
          <w:rFonts w:ascii="Minion Pro" w:hAnsi="Minion Pro"/>
          <w:sz w:val="24"/>
          <w:szCs w:val="24"/>
        </w:rPr>
        <w:t>ain</w:t>
      </w:r>
      <w:r w:rsidRPr="00F76B4E" w:rsidR="005D10FB">
        <w:rPr>
          <w:rFonts w:ascii="Minion Pro" w:hAnsi="Minion Pro"/>
          <w:sz w:val="24"/>
          <w:szCs w:val="24"/>
        </w:rPr>
        <w:t>: 314.725.7990</w:t>
      </w:r>
    </w:p>
    <w:p w:rsidRPr="00F76B4E" w:rsidR="005D10FB" w:rsidP="00A71FA3" w:rsidRDefault="00AD05E1" w14:paraId="1AFB3B25" w14:textId="77777777">
      <w:pPr>
        <w:pStyle w:val="ListParagraph"/>
        <w:spacing w:after="0" w:line="240" w:lineRule="auto"/>
        <w:ind w:left="0"/>
        <w:contextualSpacing w:val="0"/>
        <w:jc w:val="center"/>
        <w:rPr>
          <w:rFonts w:ascii="Minion Pro" w:hAnsi="Minion Pro"/>
          <w:sz w:val="24"/>
          <w:szCs w:val="24"/>
        </w:rPr>
      </w:pPr>
      <w:r w:rsidRPr="00F76B4E">
        <w:rPr>
          <w:rFonts w:ascii="Minion Pro" w:hAnsi="Minion Pro"/>
          <w:sz w:val="24"/>
          <w:szCs w:val="24"/>
        </w:rPr>
        <w:t>f</w:t>
      </w:r>
      <w:r w:rsidRPr="00F76B4E" w:rsidR="009A1313">
        <w:rPr>
          <w:rFonts w:ascii="Minion Pro" w:hAnsi="Minion Pro"/>
          <w:sz w:val="24"/>
          <w:szCs w:val="24"/>
        </w:rPr>
        <w:t>ax</w:t>
      </w:r>
      <w:r w:rsidRPr="00F76B4E" w:rsidR="005D10FB">
        <w:rPr>
          <w:rFonts w:ascii="Minion Pro" w:hAnsi="Minion Pro"/>
          <w:sz w:val="24"/>
          <w:szCs w:val="24"/>
        </w:rPr>
        <w:t>: 314.725.5231</w:t>
      </w:r>
    </w:p>
    <w:p w:rsidRPr="00F76B4E" w:rsidR="005D10FB" w:rsidP="00A71FA3" w:rsidRDefault="005D10FB" w14:paraId="3318CA04" w14:textId="701A2E90">
      <w:pPr>
        <w:pStyle w:val="ListParagraph"/>
        <w:spacing w:after="0" w:line="240" w:lineRule="auto"/>
        <w:ind w:left="0"/>
        <w:contextualSpacing w:val="0"/>
        <w:jc w:val="center"/>
        <w:rPr>
          <w:rFonts w:ascii="Minion Pro" w:hAnsi="Minion Pro"/>
          <w:color w:val="0000FF"/>
          <w:sz w:val="24"/>
          <w:szCs w:val="24"/>
        </w:rPr>
      </w:pPr>
      <w:hyperlink w:history="1" r:id="rId58">
        <w:r w:rsidRPr="00F76B4E">
          <w:rPr>
            <w:rStyle w:val="Hyperlink"/>
            <w:rFonts w:ascii="Minion Pro" w:hAnsi="Minion Pro"/>
            <w:color w:val="0000FF"/>
            <w:sz w:val="24"/>
            <w:szCs w:val="24"/>
          </w:rPr>
          <w:t>sfstl.org</w:t>
        </w:r>
      </w:hyperlink>
    </w:p>
    <w:bookmarkEnd w:id="4"/>
    <w:p w:rsidRPr="00555FF3" w:rsidR="006B031C" w:rsidP="00A71FA3" w:rsidRDefault="006B031C" w14:paraId="590AD18B" w14:textId="77777777">
      <w:pPr>
        <w:pStyle w:val="ListParagraph"/>
        <w:spacing w:after="0" w:line="240" w:lineRule="auto"/>
        <w:ind w:left="0"/>
        <w:contextualSpacing w:val="0"/>
        <w:jc w:val="center"/>
        <w:rPr>
          <w:rFonts w:ascii="Minion Pro" w:hAnsi="Minion Pro"/>
          <w:sz w:val="24"/>
          <w:szCs w:val="24"/>
        </w:rPr>
      </w:pPr>
    </w:p>
    <w:p w:rsidRPr="00555FF3" w:rsidR="00C96F10" w:rsidP="00A71FA3" w:rsidRDefault="00C96F10" w14:paraId="0F15B663" w14:textId="77777777">
      <w:pPr>
        <w:pStyle w:val="ListParagraph"/>
        <w:spacing w:after="0" w:line="240" w:lineRule="auto"/>
        <w:ind w:left="0"/>
        <w:contextualSpacing w:val="0"/>
        <w:jc w:val="center"/>
        <w:rPr>
          <w:rFonts w:ascii="Minion Pro" w:hAnsi="Minion Pro"/>
          <w:sz w:val="24"/>
          <w:szCs w:val="24"/>
        </w:rPr>
      </w:pPr>
    </w:p>
    <w:p w:rsidRPr="00555FF3" w:rsidR="00C96F10" w:rsidP="00A71FA3" w:rsidRDefault="00C96F10" w14:paraId="4F02B53A" w14:textId="77777777">
      <w:pPr>
        <w:pStyle w:val="ListParagraph"/>
        <w:spacing w:after="0" w:line="240" w:lineRule="auto"/>
        <w:ind w:left="0"/>
        <w:contextualSpacing w:val="0"/>
        <w:jc w:val="center"/>
        <w:rPr>
          <w:rFonts w:ascii="Minion Pro" w:hAnsi="Minion Pro"/>
          <w:i/>
          <w:color w:val="D22A23"/>
          <w:sz w:val="24"/>
          <w:szCs w:val="24"/>
        </w:rPr>
      </w:pPr>
      <w:r w:rsidRPr="00555FF3">
        <w:rPr>
          <w:rFonts w:ascii="Minion Pro" w:hAnsi="Minion Pro"/>
          <w:i/>
          <w:color w:val="D22A23"/>
          <w:sz w:val="24"/>
          <w:szCs w:val="24"/>
        </w:rPr>
        <w:t>Teresa Stock Steinkamp, LMSW</w:t>
      </w:r>
    </w:p>
    <w:p w:rsidRPr="00F76B4E" w:rsidR="00F00B1A" w:rsidP="00A71FA3" w:rsidRDefault="00C96F10" w14:paraId="35EF53ED" w14:textId="217DF8C1">
      <w:pPr>
        <w:pStyle w:val="ListParagraph"/>
        <w:spacing w:after="0" w:line="240" w:lineRule="auto"/>
        <w:ind w:left="0"/>
        <w:contextualSpacing w:val="0"/>
        <w:jc w:val="center"/>
        <w:rPr>
          <w:rFonts w:ascii="Minion Pro" w:hAnsi="Minion Pro"/>
          <w:color w:val="D22A23"/>
          <w:sz w:val="24"/>
          <w:szCs w:val="24"/>
        </w:rPr>
      </w:pPr>
      <w:proofErr w:type="spellStart"/>
      <w:r w:rsidRPr="00F76B4E">
        <w:rPr>
          <w:rFonts w:ascii="Minion Pro" w:hAnsi="Minion Pro"/>
          <w:i/>
          <w:iCs/>
          <w:color w:val="D22A23"/>
          <w:sz w:val="24"/>
          <w:szCs w:val="24"/>
          <w:lang w:val="es-MX"/>
        </w:rPr>
        <w:t>Revised</w:t>
      </w:r>
      <w:proofErr w:type="spellEnd"/>
      <w:r w:rsidRPr="00F76B4E">
        <w:rPr>
          <w:rFonts w:ascii="Minion Pro" w:hAnsi="Minion Pro"/>
          <w:i/>
          <w:iCs/>
          <w:color w:val="D22A23"/>
          <w:sz w:val="24"/>
          <w:szCs w:val="24"/>
          <w:lang w:val="es-MX"/>
        </w:rPr>
        <w:t xml:space="preserve"> </w:t>
      </w:r>
      <w:r w:rsidR="001D018E">
        <w:rPr>
          <w:rFonts w:ascii="Minion Pro" w:hAnsi="Minion Pro"/>
          <w:i/>
          <w:iCs/>
          <w:color w:val="D22A23"/>
          <w:sz w:val="24"/>
          <w:szCs w:val="24"/>
          <w:lang w:val="es-MX"/>
        </w:rPr>
        <w:t>May 2026</w:t>
      </w:r>
    </w:p>
    <w:sectPr w:rsidRPr="00F76B4E" w:rsidR="00F00B1A" w:rsidSect="00047FDE">
      <w:type w:val="continuous"/>
      <w:pgSz w:w="12240" w:h="15840" w:orient="portrait" w:code="1"/>
      <w:pgMar w:top="720" w:right="720" w:bottom="720" w:left="720" w:header="144"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6B9" w:rsidP="006960C6" w:rsidRDefault="001866B9" w14:paraId="4258B881" w14:textId="77777777">
      <w:pPr>
        <w:spacing w:after="0" w:line="240" w:lineRule="auto"/>
      </w:pPr>
      <w:r>
        <w:separator/>
      </w:r>
    </w:p>
  </w:endnote>
  <w:endnote w:type="continuationSeparator" w:id="0">
    <w:p w:rsidR="001866B9" w:rsidP="006960C6" w:rsidRDefault="001866B9" w14:paraId="194D1A2C" w14:textId="77777777">
      <w:pPr>
        <w:spacing w:after="0" w:line="240" w:lineRule="auto"/>
      </w:pPr>
      <w:r>
        <w:continuationSeparator/>
      </w:r>
    </w:p>
  </w:endnote>
  <w:endnote w:type="continuationNotice" w:id="1">
    <w:p w:rsidR="001866B9" w:rsidRDefault="001866B9" w14:paraId="00CCC9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xage ITC Std Book">
    <w:altName w:val="Calibri"/>
    <w:panose1 w:val="00000000000000000000"/>
    <w:charset w:val="00"/>
    <w:family w:val="modern"/>
    <w:notTrueType/>
    <w:pitch w:val="variable"/>
    <w:sig w:usb0="800000AF" w:usb1="5000204A" w:usb2="00000000" w:usb3="00000000" w:csb0="00000001" w:csb1="00000000"/>
  </w:font>
  <w:font w:name="Minion Pro">
    <w:altName w:val="Cambria"/>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03C1" w:rsidR="0072319C" w:rsidP="0075421B" w:rsidRDefault="0072319C" w14:paraId="0AB865EA" w14:textId="77777777">
    <w:pPr>
      <w:pStyle w:val="Footer"/>
      <w:jc w:val="center"/>
      <w:rPr>
        <w:rFonts w:ascii="Mixage ITC Std Book" w:hAnsi="Mixage ITC Std Boo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03C1" w:rsidR="0072319C" w:rsidP="0075421B" w:rsidRDefault="0072319C" w14:paraId="7979F845" w14:textId="77777777">
    <w:pPr>
      <w:pStyle w:val="Footer"/>
      <w:jc w:val="center"/>
      <w:rPr>
        <w:rFonts w:ascii="Mixage ITC Std Book" w:hAnsi="Mixage ITC Std Boo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089335"/>
      <w:docPartObj>
        <w:docPartGallery w:val="Page Numbers (Bottom of Page)"/>
        <w:docPartUnique/>
      </w:docPartObj>
    </w:sdtPr>
    <w:sdtEndPr>
      <w:rPr>
        <w:rFonts w:ascii="Mixage ITC Std Book" w:hAnsi="Mixage ITC Std Book"/>
        <w:noProof/>
      </w:rPr>
    </w:sdtEndPr>
    <w:sdtContent>
      <w:p w:rsidRPr="000B0FEB" w:rsidR="0072319C" w:rsidP="000B0FEB" w:rsidRDefault="0072319C" w14:paraId="5CD64D24" w14:textId="25FAE2C1">
        <w:pPr>
          <w:pStyle w:val="Footer"/>
          <w:jc w:val="center"/>
          <w:rPr>
            <w:rFonts w:ascii="Mixage ITC Std Book" w:hAnsi="Mixage ITC Std Book"/>
          </w:rPr>
        </w:pPr>
        <w:r w:rsidRPr="000B0FEB">
          <w:rPr>
            <w:rFonts w:ascii="Mixage ITC Std Book" w:hAnsi="Mixage ITC Std Book"/>
          </w:rPr>
          <w:fldChar w:fldCharType="begin"/>
        </w:r>
        <w:r w:rsidRPr="000B0FEB">
          <w:rPr>
            <w:rFonts w:ascii="Mixage ITC Std Book" w:hAnsi="Mixage ITC Std Book"/>
          </w:rPr>
          <w:instrText xml:space="preserve"> PAGE   \* MERGEFORMAT </w:instrText>
        </w:r>
        <w:r w:rsidRPr="000B0FEB">
          <w:rPr>
            <w:rFonts w:ascii="Mixage ITC Std Book" w:hAnsi="Mixage ITC Std Book"/>
          </w:rPr>
          <w:fldChar w:fldCharType="separate"/>
        </w:r>
        <w:r w:rsidRPr="000B0FEB">
          <w:rPr>
            <w:rFonts w:ascii="Mixage ITC Std Book" w:hAnsi="Mixage ITC Std Book"/>
            <w:noProof/>
          </w:rPr>
          <w:t>2</w:t>
        </w:r>
        <w:r w:rsidRPr="000B0FEB">
          <w:rPr>
            <w:rFonts w:ascii="Mixage ITC Std Book" w:hAnsi="Mixage ITC Std Book"/>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308189"/>
      <w:docPartObj>
        <w:docPartGallery w:val="Page Numbers (Bottom of Page)"/>
        <w:docPartUnique/>
      </w:docPartObj>
    </w:sdtPr>
    <w:sdtEndPr>
      <w:rPr>
        <w:rFonts w:ascii="Mixage ITC Std Book" w:hAnsi="Mixage ITC Std Book"/>
        <w:noProof/>
      </w:rPr>
    </w:sdtEndPr>
    <w:sdtContent>
      <w:p w:rsidRPr="00C003C1" w:rsidR="0072319C" w:rsidP="003208E6" w:rsidRDefault="0072319C" w14:paraId="375EBEAB" w14:textId="77777777">
        <w:pPr>
          <w:pStyle w:val="Footer"/>
          <w:jc w:val="center"/>
          <w:rPr>
            <w:rFonts w:ascii="Mixage ITC Std Book" w:hAnsi="Mixage ITC Std Book"/>
          </w:rPr>
        </w:pPr>
        <w:r w:rsidRPr="00C003C1">
          <w:rPr>
            <w:rFonts w:ascii="Mixage ITC Std Book" w:hAnsi="Mixage ITC Std Book"/>
          </w:rPr>
          <w:fldChar w:fldCharType="begin"/>
        </w:r>
        <w:r w:rsidRPr="00C003C1">
          <w:rPr>
            <w:rFonts w:ascii="Mixage ITC Std Book" w:hAnsi="Mixage ITC Std Book"/>
          </w:rPr>
          <w:instrText xml:space="preserve"> PAGE   \* MERGEFORMAT </w:instrText>
        </w:r>
        <w:r w:rsidRPr="00C003C1">
          <w:rPr>
            <w:rFonts w:ascii="Mixage ITC Std Book" w:hAnsi="Mixage ITC Std Book"/>
          </w:rPr>
          <w:fldChar w:fldCharType="separate"/>
        </w:r>
        <w:r w:rsidRPr="00C003C1">
          <w:rPr>
            <w:rFonts w:ascii="Mixage ITC Std Book" w:hAnsi="Mixage ITC Std Book"/>
            <w:noProof/>
          </w:rPr>
          <w:t>2</w:t>
        </w:r>
        <w:r w:rsidRPr="00C003C1">
          <w:rPr>
            <w:rFonts w:ascii="Mixage ITC Std Book" w:hAnsi="Mixage ITC Std Book"/>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03C1" w:rsidR="0072319C" w:rsidP="003208E6" w:rsidRDefault="0072319C" w14:paraId="0831131E" w14:textId="1E261CC0">
    <w:pPr>
      <w:pStyle w:val="Footer"/>
      <w:spacing w:before="120"/>
      <w:jc w:val="center"/>
      <w:rPr>
        <w:rFonts w:ascii="Mixage ITC Std Book" w:hAnsi="Mixage ITC Std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6B9" w:rsidP="006960C6" w:rsidRDefault="001866B9" w14:paraId="195D7DEE" w14:textId="77777777">
      <w:pPr>
        <w:spacing w:after="0" w:line="240" w:lineRule="auto"/>
      </w:pPr>
      <w:r>
        <w:separator/>
      </w:r>
    </w:p>
  </w:footnote>
  <w:footnote w:type="continuationSeparator" w:id="0">
    <w:p w:rsidR="001866B9" w:rsidP="006960C6" w:rsidRDefault="001866B9" w14:paraId="5C1878AB" w14:textId="77777777">
      <w:pPr>
        <w:spacing w:after="0" w:line="240" w:lineRule="auto"/>
      </w:pPr>
      <w:r>
        <w:continuationSeparator/>
      </w:r>
    </w:p>
  </w:footnote>
  <w:footnote w:type="continuationNotice" w:id="1">
    <w:p w:rsidR="001866B9" w:rsidRDefault="001866B9" w14:paraId="18C43B74" w14:textId="77777777">
      <w:pPr>
        <w:spacing w:after="0" w:line="240" w:lineRule="auto"/>
      </w:pPr>
    </w:p>
  </w:footnote>
  <w:footnote w:id="2">
    <w:p w:rsidRPr="00C003C1" w:rsidR="0072319C" w:rsidP="001E125B" w:rsidRDefault="0072319C" w14:paraId="10EEA432" w14:textId="7CACB736">
      <w:pPr>
        <w:pStyle w:val="FootnoteText"/>
      </w:pPr>
      <w:r w:rsidRPr="00410062">
        <w:rPr>
          <w:rStyle w:val="FootnoteReference"/>
        </w:rPr>
        <w:footnoteRef/>
      </w:r>
      <w:r w:rsidRPr="00410062">
        <w:t xml:space="preserve"> </w:t>
      </w:r>
      <w:r w:rsidRPr="00410062">
        <w:rPr>
          <w:rFonts w:ascii="Mixage ITC Std Book" w:hAnsi="Mixage ITC Std Book" w:cs="Arial"/>
        </w:rPr>
        <w:t xml:space="preserve">$0-$7K </w:t>
      </w:r>
      <w:r w:rsidR="004A10B9">
        <w:rPr>
          <w:rFonts w:ascii="Mixage ITC Std Book" w:hAnsi="Mixage ITC Std Book" w:cs="Arial"/>
        </w:rPr>
        <w:t>SAIs</w:t>
      </w:r>
      <w:r w:rsidRPr="00410062">
        <w:rPr>
          <w:rFonts w:ascii="Mixage ITC Std Book" w:hAnsi="Mixage ITC Std Book" w:cs="Arial"/>
        </w:rPr>
        <w:t xml:space="preserve"> receive state appropriated maximum. </w:t>
      </w:r>
      <w:r w:rsidR="004A10B9">
        <w:rPr>
          <w:rFonts w:ascii="Mixage ITC Std Book" w:hAnsi="Mixage ITC Std Book" w:cs="Arial"/>
        </w:rPr>
        <w:t>SAIs</w:t>
      </w:r>
      <w:r w:rsidRPr="00410062">
        <w:rPr>
          <w:rFonts w:ascii="Mixage ITC Std Book" w:hAnsi="Mixage ITC Std Book" w:cs="Arial"/>
        </w:rPr>
        <w:t xml:space="preserve"> $9,001-$12K state appropriated minimum. </w:t>
      </w:r>
      <w:r w:rsidR="004A10B9">
        <w:rPr>
          <w:rFonts w:ascii="Mixage ITC Std Book" w:hAnsi="Mixage ITC Std Book" w:cs="Arial"/>
        </w:rPr>
        <w:t>SAIs</w:t>
      </w:r>
      <w:r w:rsidRPr="00410062">
        <w:rPr>
          <w:rFonts w:ascii="Mixage ITC Std Book" w:hAnsi="Mixage ITC Std Book" w:cs="Arial"/>
        </w:rPr>
        <w:t xml:space="preserve"> between $7,001-$9K may vary. This award structure has been in place since Access Missouri’s beginning, but funds are not always sufficient to tier award amounts between the maximum and minimum.</w:t>
      </w:r>
    </w:p>
  </w:footnote>
  <w:footnote w:id="3">
    <w:p w:rsidRPr="00DA194E" w:rsidR="0072319C" w:rsidP="001E125B" w:rsidRDefault="0072319C" w14:paraId="2E1DD587" w14:textId="77777777">
      <w:pPr>
        <w:pStyle w:val="FootnoteText"/>
      </w:pPr>
      <w:r w:rsidRPr="00DA194E">
        <w:rPr>
          <w:rStyle w:val="FootnoteReference"/>
        </w:rPr>
        <w:footnoteRef/>
      </w:r>
      <w:r w:rsidRPr="00DA194E">
        <w:t xml:space="preserve"> Interest on this loan is recalculated and adjusted each year on July 1</w:t>
      </w:r>
      <w:r w:rsidRPr="00DA194E">
        <w:rPr>
          <w:vertAlign w:val="superscript"/>
        </w:rPr>
        <w:t>st</w:t>
      </w:r>
      <w:r w:rsidRPr="00DA194E">
        <w:t>; the interest rate is not to exceed 8.25%. Rate is set based on 10-year Treasury note +2.05% for this loan.</w:t>
      </w:r>
    </w:p>
  </w:footnote>
  <w:footnote w:id="4">
    <w:p w:rsidRPr="00DA194E" w:rsidR="0072319C" w:rsidP="001E125B" w:rsidRDefault="0072319C" w14:paraId="49955AD5" w14:textId="77777777">
      <w:pPr>
        <w:pStyle w:val="FootnoteText"/>
      </w:pPr>
      <w:r w:rsidRPr="00DA194E">
        <w:rPr>
          <w:rStyle w:val="FootnoteReference"/>
        </w:rPr>
        <w:footnoteRef/>
      </w:r>
      <w:r w:rsidRPr="00DA194E">
        <w:t xml:space="preserve"> Interest on this loan is recalculated and adjusted each year on July 1</w:t>
      </w:r>
      <w:r w:rsidRPr="00DA194E">
        <w:rPr>
          <w:vertAlign w:val="superscript"/>
        </w:rPr>
        <w:t>st</w:t>
      </w:r>
      <w:r w:rsidRPr="00DA194E">
        <w:t xml:space="preserve">; the interest rate is not to exceed 8.25%. Rate is set based on 10-year Treasury note +2.05% for this loan. </w:t>
      </w:r>
    </w:p>
  </w:footnote>
  <w:footnote w:id="5">
    <w:p w:rsidRPr="00C003C1" w:rsidR="0072319C" w:rsidP="001E125B" w:rsidRDefault="0072319C" w14:paraId="24D9FFD2" w14:textId="77777777">
      <w:pPr>
        <w:pStyle w:val="FootnoteText"/>
      </w:pPr>
      <w:r w:rsidRPr="00DA194E">
        <w:rPr>
          <w:rStyle w:val="FootnoteReference"/>
        </w:rPr>
        <w:footnoteRef/>
      </w:r>
      <w:r w:rsidRPr="00DA194E">
        <w:t xml:space="preserve"> Interest on this loan is recalculated and adjusted each year on July 1</w:t>
      </w:r>
      <w:r w:rsidRPr="00DA194E">
        <w:rPr>
          <w:vertAlign w:val="superscript"/>
        </w:rPr>
        <w:t>st</w:t>
      </w:r>
      <w:r w:rsidRPr="00DA194E">
        <w:t>; the interest rate is not to exceed 10.5%. Rate is set based on 10-year Treasury note +4.60% for this loan.</w:t>
      </w:r>
    </w:p>
  </w:footnote>
  <w:footnote w:id="6">
    <w:p w:rsidR="002357F7" w:rsidRDefault="002357F7" w14:paraId="7EE3BC81" w14:textId="3E7E49CC">
      <w:pPr>
        <w:pStyle w:val="FootnoteText"/>
      </w:pPr>
      <w:r>
        <w:rPr>
          <w:rStyle w:val="FootnoteReference"/>
        </w:rPr>
        <w:footnoteRef/>
      </w:r>
      <w:r>
        <w:t xml:space="preserve"> To read more about subsidized and unsubsidized loans, please visit: </w:t>
      </w:r>
      <w:hyperlink w:history="1" r:id="rId1">
        <w:r w:rsidRPr="009A132D">
          <w:rPr>
            <w:rStyle w:val="Hyperlink"/>
          </w:rPr>
          <w:t>https://studentaid.gov/understand-aid/types/loans/subsidized-unsubsidized</w:t>
        </w:r>
      </w:hyperlink>
      <w:r>
        <w:t xml:space="preserve">. </w:t>
      </w:r>
    </w:p>
  </w:footnote>
  <w:footnote w:id="7">
    <w:p w:rsidR="0072319C" w:rsidRDefault="0072319C" w14:paraId="78B6475A" w14:textId="6898C3F4">
      <w:pPr>
        <w:pStyle w:val="FootnoteText"/>
      </w:pPr>
      <w:r>
        <w:rPr>
          <w:rStyle w:val="FootnoteReference"/>
        </w:rPr>
        <w:footnoteRef/>
      </w:r>
      <w:r>
        <w:t xml:space="preserve"> Dependent students, whose parent goes through the credit check for the Parent Loan for Undergraduate Students and are denied, are eligible for the independent student borrowing limits.</w:t>
      </w:r>
    </w:p>
  </w:footnote>
  <w:footnote w:id="8">
    <w:p w:rsidR="00B67A7D" w:rsidRDefault="00B67A7D" w14:paraId="41218E90" w14:textId="436B08DB">
      <w:pPr>
        <w:pStyle w:val="FootnoteText"/>
      </w:pPr>
      <w:r>
        <w:rPr>
          <w:rStyle w:val="FootnoteReference"/>
        </w:rPr>
        <w:footnoteRef/>
      </w:r>
      <w:r>
        <w:t xml:space="preserve"> Once a student borrows a loan, the interest rate is fixed for the life of the loan. However, each year a student is offered a new loan, with a new interest rate. Interest rates are adjusted annually, beginning on July 1, and oftentimes announced in May. See footnotes on page 7 for more detail.</w:t>
      </w:r>
    </w:p>
  </w:footnote>
  <w:footnote w:id="9">
    <w:p w:rsidRPr="00DA194E" w:rsidR="0072319C" w:rsidRDefault="0072319C" w14:paraId="5A37DD00" w14:textId="37CFCBE8">
      <w:pPr>
        <w:pStyle w:val="FootnoteText"/>
      </w:pPr>
      <w:r w:rsidRPr="00DA194E">
        <w:rPr>
          <w:rStyle w:val="FootnoteReference"/>
        </w:rPr>
        <w:footnoteRef/>
      </w:r>
      <w:r w:rsidRPr="00DA194E">
        <w:t xml:space="preserve"> For verification purposes, schools </w:t>
      </w:r>
      <w:r w:rsidR="00B67A7D">
        <w:t>may request</w:t>
      </w:r>
      <w:r w:rsidRPr="00DA194E">
        <w:t xml:space="preserve"> an IRS Tax Transcript. You </w:t>
      </w:r>
      <w:r w:rsidR="00E540D7">
        <w:t>can</w:t>
      </w:r>
      <w:r w:rsidRPr="00DA194E">
        <w:t xml:space="preserve"> secure a copy from the IRS if you are selected for verification. Call 1.800.908.9946 or visit </w:t>
      </w:r>
      <w:hyperlink w:history="1" r:id="rId2">
        <w:r w:rsidRPr="008202EE">
          <w:rPr>
            <w:rStyle w:val="Hyperlink"/>
            <w:color w:val="0000FF"/>
          </w:rPr>
          <w:t>www.irs.gov</w:t>
        </w:r>
      </w:hyperlink>
      <w:r w:rsidRPr="00C003C1">
        <w:t xml:space="preserve">. </w:t>
      </w:r>
      <w:r w:rsidRPr="00DA194E">
        <w:t>If you do not file or will not file, you may need a non-tax filer form, which can also be secured from the IRS.</w:t>
      </w:r>
    </w:p>
  </w:footnote>
  <w:footnote w:id="10">
    <w:p w:rsidRPr="00DA194E" w:rsidR="0072319C" w:rsidRDefault="0072319C" w14:paraId="4FCB2FFD" w14:textId="7E79EC94">
      <w:pPr>
        <w:pStyle w:val="FootnoteText"/>
      </w:pPr>
      <w:r w:rsidRPr="00DA194E">
        <w:rPr>
          <w:rStyle w:val="FootnoteReference"/>
        </w:rPr>
        <w:footnoteRef/>
      </w:r>
      <w:r w:rsidRPr="00DA194E">
        <w:t xml:space="preserve"> You may always file a </w:t>
      </w:r>
      <w:r w:rsidRPr="00DA194E" w:rsidR="00B67A7D">
        <w:t>FAFSA but</w:t>
      </w:r>
      <w:r w:rsidRPr="00DA194E">
        <w:t xml:space="preserve"> be aware that most colleges and states (including Missouri!) have priority deadlines for FAFSA if you want to be considered for aid. Check with individual schools!</w:t>
      </w:r>
    </w:p>
  </w:footnote>
  <w:footnote w:id="11">
    <w:p w:rsidRPr="00DA194E" w:rsidR="0072319C" w:rsidRDefault="0072319C" w14:paraId="40FCEBF4" w14:textId="77777777">
      <w:pPr>
        <w:pStyle w:val="FootnoteText"/>
      </w:pPr>
      <w:r w:rsidRPr="00DA194E">
        <w:rPr>
          <w:rStyle w:val="FootnoteReference"/>
        </w:rPr>
        <w:footnoteRef/>
      </w:r>
      <w:r w:rsidRPr="00DA194E">
        <w:t xml:space="preserve"> You have the right to appeal your financial aid from a school—either for financial or competitive reasons! </w:t>
      </w:r>
    </w:p>
  </w:footnote>
  <w:footnote w:id="12">
    <w:p w:rsidR="00BB358E" w:rsidRDefault="00BB358E" w14:paraId="7D67B44F" w14:textId="116D1BB8">
      <w:pPr>
        <w:pStyle w:val="FootnoteText"/>
      </w:pPr>
      <w:r>
        <w:rPr>
          <w:rStyle w:val="FootnoteReference"/>
        </w:rPr>
        <w:footnoteRef/>
      </w:r>
      <w:r>
        <w:t xml:space="preserve"> Many grant programs awarded by the Foundation have specific geographic areas eligible to apply. The Foundation’s interest-free loan program and many scholarships use the St. Louis Metropolitan Statistical Area (MO and IL). However, several grant programs extend to other parts of the state of Missouri. Students applying for any program should carefully read eligibility criteria.</w:t>
      </w:r>
      <w:r w:rsidR="00CF665F">
        <w:t xml:space="preserve"> For more information: </w:t>
      </w:r>
      <w:hyperlink w:history="1" r:id="rId3">
        <w:r w:rsidRPr="00B93274" w:rsidR="00CF665F">
          <w:rPr>
            <w:rStyle w:val="Hyperlink"/>
          </w:rPr>
          <w:t>https://sfstl.org/financial-aid/student-loans-and-grants/</w:t>
        </w:r>
      </w:hyperlink>
      <w:r w:rsidR="00CF665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56F0"/>
    <w:multiLevelType w:val="hybridMultilevel"/>
    <w:tmpl w:val="0B8697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437E2E"/>
    <w:multiLevelType w:val="hybridMultilevel"/>
    <w:tmpl w:val="377050F8"/>
    <w:lvl w:ilvl="0" w:tplc="04090003">
      <w:start w:val="1"/>
      <w:numFmt w:val="bullet"/>
      <w:lvlText w:val="o"/>
      <w:lvlJc w:val="left"/>
      <w:pPr>
        <w:ind w:left="360" w:hanging="360"/>
      </w:pPr>
      <w:rPr>
        <w:rFonts w:hint="default" w:ascii="Courier New" w:hAnsi="Courier New" w:cs="Courier New"/>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D897AB1"/>
    <w:multiLevelType w:val="hybridMultilevel"/>
    <w:tmpl w:val="74A68766"/>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3" w15:restartNumberingAfterBreak="0">
    <w:nsid w:val="0E796D98"/>
    <w:multiLevelType w:val="hybridMultilevel"/>
    <w:tmpl w:val="72D863A2"/>
    <w:lvl w:ilvl="0" w:tplc="E8BE544A">
      <w:start w:val="1"/>
      <w:numFmt w:val="bullet"/>
      <w:lvlText w:val="o"/>
      <w:lvlJc w:val="left"/>
      <w:pPr>
        <w:tabs>
          <w:tab w:val="num" w:pos="720"/>
        </w:tabs>
        <w:ind w:left="720" w:hanging="360"/>
      </w:pPr>
      <w:rPr>
        <w:rFonts w:hint="default" w:ascii="Courier New" w:hAnsi="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E9468C2"/>
    <w:multiLevelType w:val="hybridMultilevel"/>
    <w:tmpl w:val="5E346F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073476F"/>
    <w:multiLevelType w:val="hybridMultilevel"/>
    <w:tmpl w:val="59C4175E"/>
    <w:lvl w:ilvl="0" w:tplc="D31EC268">
      <w:start w:val="1"/>
      <w:numFmt w:val="bullet"/>
      <w:lvlText w:val=""/>
      <w:lvlJc w:val="left"/>
      <w:pPr>
        <w:tabs>
          <w:tab w:val="num" w:pos="720"/>
        </w:tabs>
        <w:ind w:left="720" w:hanging="360"/>
      </w:pPr>
      <w:rPr>
        <w:rFonts w:hint="default" w:ascii="Symbol" w:hAnsi="Symbol"/>
      </w:rPr>
    </w:lvl>
    <w:lvl w:ilvl="1" w:tplc="C9DC968C" w:tentative="1">
      <w:start w:val="1"/>
      <w:numFmt w:val="bullet"/>
      <w:lvlText w:val=""/>
      <w:lvlJc w:val="left"/>
      <w:pPr>
        <w:tabs>
          <w:tab w:val="num" w:pos="1440"/>
        </w:tabs>
        <w:ind w:left="1440" w:hanging="360"/>
      </w:pPr>
      <w:rPr>
        <w:rFonts w:hint="default" w:ascii="Symbol" w:hAnsi="Symbol"/>
      </w:rPr>
    </w:lvl>
    <w:lvl w:ilvl="2" w:tplc="E944864E" w:tentative="1">
      <w:start w:val="1"/>
      <w:numFmt w:val="bullet"/>
      <w:lvlText w:val=""/>
      <w:lvlJc w:val="left"/>
      <w:pPr>
        <w:tabs>
          <w:tab w:val="num" w:pos="2160"/>
        </w:tabs>
        <w:ind w:left="2160" w:hanging="360"/>
      </w:pPr>
      <w:rPr>
        <w:rFonts w:hint="default" w:ascii="Symbol" w:hAnsi="Symbol"/>
      </w:rPr>
    </w:lvl>
    <w:lvl w:ilvl="3" w:tplc="EB0CD8FE" w:tentative="1">
      <w:start w:val="1"/>
      <w:numFmt w:val="bullet"/>
      <w:lvlText w:val=""/>
      <w:lvlJc w:val="left"/>
      <w:pPr>
        <w:tabs>
          <w:tab w:val="num" w:pos="2880"/>
        </w:tabs>
        <w:ind w:left="2880" w:hanging="360"/>
      </w:pPr>
      <w:rPr>
        <w:rFonts w:hint="default" w:ascii="Symbol" w:hAnsi="Symbol"/>
      </w:rPr>
    </w:lvl>
    <w:lvl w:ilvl="4" w:tplc="34808A06" w:tentative="1">
      <w:start w:val="1"/>
      <w:numFmt w:val="bullet"/>
      <w:lvlText w:val=""/>
      <w:lvlJc w:val="left"/>
      <w:pPr>
        <w:tabs>
          <w:tab w:val="num" w:pos="3600"/>
        </w:tabs>
        <w:ind w:left="3600" w:hanging="360"/>
      </w:pPr>
      <w:rPr>
        <w:rFonts w:hint="default" w:ascii="Symbol" w:hAnsi="Symbol"/>
      </w:rPr>
    </w:lvl>
    <w:lvl w:ilvl="5" w:tplc="6BB6B010" w:tentative="1">
      <w:start w:val="1"/>
      <w:numFmt w:val="bullet"/>
      <w:lvlText w:val=""/>
      <w:lvlJc w:val="left"/>
      <w:pPr>
        <w:tabs>
          <w:tab w:val="num" w:pos="4320"/>
        </w:tabs>
        <w:ind w:left="4320" w:hanging="360"/>
      </w:pPr>
      <w:rPr>
        <w:rFonts w:hint="default" w:ascii="Symbol" w:hAnsi="Symbol"/>
      </w:rPr>
    </w:lvl>
    <w:lvl w:ilvl="6" w:tplc="0BC25538" w:tentative="1">
      <w:start w:val="1"/>
      <w:numFmt w:val="bullet"/>
      <w:lvlText w:val=""/>
      <w:lvlJc w:val="left"/>
      <w:pPr>
        <w:tabs>
          <w:tab w:val="num" w:pos="5040"/>
        </w:tabs>
        <w:ind w:left="5040" w:hanging="360"/>
      </w:pPr>
      <w:rPr>
        <w:rFonts w:hint="default" w:ascii="Symbol" w:hAnsi="Symbol"/>
      </w:rPr>
    </w:lvl>
    <w:lvl w:ilvl="7" w:tplc="A150E3CC" w:tentative="1">
      <w:start w:val="1"/>
      <w:numFmt w:val="bullet"/>
      <w:lvlText w:val=""/>
      <w:lvlJc w:val="left"/>
      <w:pPr>
        <w:tabs>
          <w:tab w:val="num" w:pos="5760"/>
        </w:tabs>
        <w:ind w:left="5760" w:hanging="360"/>
      </w:pPr>
      <w:rPr>
        <w:rFonts w:hint="default" w:ascii="Symbol" w:hAnsi="Symbol"/>
      </w:rPr>
    </w:lvl>
    <w:lvl w:ilvl="8" w:tplc="BFDCD370" w:tentative="1">
      <w:start w:val="1"/>
      <w:numFmt w:val="bullet"/>
      <w:lvlText w:val=""/>
      <w:lvlJc w:val="left"/>
      <w:pPr>
        <w:tabs>
          <w:tab w:val="num" w:pos="6480"/>
        </w:tabs>
        <w:ind w:left="6480" w:hanging="360"/>
      </w:pPr>
      <w:rPr>
        <w:rFonts w:hint="default" w:ascii="Symbol" w:hAnsi="Symbol"/>
      </w:rPr>
    </w:lvl>
  </w:abstractNum>
  <w:abstractNum w:abstractNumId="6" w15:restartNumberingAfterBreak="0">
    <w:nsid w:val="188F6E55"/>
    <w:multiLevelType w:val="hybridMultilevel"/>
    <w:tmpl w:val="C6F4207E"/>
    <w:lvl w:ilvl="0" w:tplc="FFDA060A">
      <w:start w:val="1"/>
      <w:numFmt w:val="bullet"/>
      <w:lvlText w:val="o"/>
      <w:lvlJc w:val="left"/>
      <w:pPr>
        <w:tabs>
          <w:tab w:val="num" w:pos="720"/>
        </w:tabs>
        <w:ind w:left="720" w:hanging="360"/>
      </w:pPr>
      <w:rPr>
        <w:rFonts w:hint="default" w:ascii="Courier New" w:hAnsi="Courier New"/>
        <w:color w:val="auto"/>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98B265C"/>
    <w:multiLevelType w:val="hybridMultilevel"/>
    <w:tmpl w:val="9666544E"/>
    <w:lvl w:ilvl="0" w:tplc="BFA6CD44">
      <w:start w:val="1"/>
      <w:numFmt w:val="bullet"/>
      <w:lvlText w:val="o"/>
      <w:lvlJc w:val="left"/>
      <w:pPr>
        <w:tabs>
          <w:tab w:val="num" w:pos="720"/>
        </w:tabs>
        <w:ind w:left="720" w:hanging="360"/>
      </w:pPr>
      <w:rPr>
        <w:rFonts w:hint="default" w:ascii="Courier New" w:hAnsi="Courier New"/>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A10085D"/>
    <w:multiLevelType w:val="hybridMultilevel"/>
    <w:tmpl w:val="2BE098C0"/>
    <w:lvl w:ilvl="0" w:tplc="04090003">
      <w:start w:val="1"/>
      <w:numFmt w:val="bullet"/>
      <w:lvlText w:val="o"/>
      <w:lvlJc w:val="left"/>
      <w:pPr>
        <w:ind w:left="360" w:hanging="360"/>
      </w:pPr>
      <w:rPr>
        <w:rFonts w:hint="default" w:ascii="Courier New" w:hAnsi="Courier New" w:cs="Courier New"/>
      </w:rPr>
    </w:lvl>
    <w:lvl w:ilvl="1" w:tplc="BA5E5A2E">
      <w:numFmt w:val="bullet"/>
      <w:lvlText w:val="-"/>
      <w:lvlJc w:val="left"/>
      <w:pPr>
        <w:ind w:left="1080" w:hanging="360"/>
      </w:pPr>
      <w:rPr>
        <w:rFonts w:hint="default" w:ascii="Arial" w:hAnsi="Arial" w:eastAsia="Times New Roman" w:cs="Arial"/>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1C0B05CD"/>
    <w:multiLevelType w:val="hybridMultilevel"/>
    <w:tmpl w:val="1A462F06"/>
    <w:lvl w:ilvl="0" w:tplc="8744B8B4">
      <w:start w:val="1"/>
      <w:numFmt w:val="bullet"/>
      <w:lvlText w:val=""/>
      <w:lvlJc w:val="left"/>
      <w:pPr>
        <w:ind w:left="0" w:hanging="360"/>
      </w:pPr>
      <w:rPr>
        <w:rFonts w:hint="default" w:ascii="Symbol" w:hAnsi="Symbol"/>
        <w:color w:val="auto"/>
      </w:rPr>
    </w:lvl>
    <w:lvl w:ilvl="1" w:tplc="04090003">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10" w15:restartNumberingAfterBreak="0">
    <w:nsid w:val="297B1D8B"/>
    <w:multiLevelType w:val="hybridMultilevel"/>
    <w:tmpl w:val="C208405A"/>
    <w:lvl w:ilvl="0" w:tplc="04090001">
      <w:start w:val="1"/>
      <w:numFmt w:val="bullet"/>
      <w:lvlText w:val=""/>
      <w:lvlJc w:val="left"/>
      <w:pPr>
        <w:ind w:left="0" w:hanging="360"/>
      </w:pPr>
      <w:rPr>
        <w:rFonts w:hint="default" w:ascii="Symbol" w:hAnsi="Symbol"/>
      </w:rPr>
    </w:lvl>
    <w:lvl w:ilvl="1" w:tplc="20384F76">
      <w:start w:val="1"/>
      <w:numFmt w:val="bullet"/>
      <w:lvlText w:val="o"/>
      <w:lvlJc w:val="left"/>
      <w:pPr>
        <w:ind w:left="720" w:hanging="360"/>
      </w:pPr>
      <w:rPr>
        <w:rFonts w:hint="default" w:ascii="Courier New" w:hAnsi="Courier New" w:cs="Courier New"/>
        <w:color w:val="auto"/>
      </w:rPr>
    </w:lvl>
    <w:lvl w:ilvl="2" w:tplc="04090005">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11" w15:restartNumberingAfterBreak="0">
    <w:nsid w:val="2BF74D26"/>
    <w:multiLevelType w:val="hybridMultilevel"/>
    <w:tmpl w:val="E3F86142"/>
    <w:lvl w:ilvl="0" w:tplc="BD30727E">
      <w:start w:val="1"/>
      <w:numFmt w:val="bullet"/>
      <w:lvlText w:val="o"/>
      <w:lvlJc w:val="left"/>
      <w:pPr>
        <w:tabs>
          <w:tab w:val="num" w:pos="720"/>
        </w:tabs>
        <w:ind w:left="720" w:hanging="360"/>
      </w:pPr>
      <w:rPr>
        <w:rFonts w:hint="default" w:ascii="Courier New" w:hAnsi="Courier New"/>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E095D66"/>
    <w:multiLevelType w:val="hybridMultilevel"/>
    <w:tmpl w:val="DBD629DA"/>
    <w:lvl w:ilvl="0" w:tplc="04090003">
      <w:start w:val="1"/>
      <w:numFmt w:val="bullet"/>
      <w:lvlText w:val="o"/>
      <w:lvlJc w:val="left"/>
      <w:pPr>
        <w:ind w:left="360" w:hanging="360"/>
      </w:pPr>
      <w:rPr>
        <w:rFonts w:hint="default" w:ascii="Courier New" w:hAnsi="Courier New" w:cs="Courier New"/>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1041F94"/>
    <w:multiLevelType w:val="hybridMultilevel"/>
    <w:tmpl w:val="5E381D6C"/>
    <w:lvl w:ilvl="0" w:tplc="04090003">
      <w:start w:val="1"/>
      <w:numFmt w:val="bullet"/>
      <w:lvlText w:val="o"/>
      <w:lvlJc w:val="left"/>
      <w:pPr>
        <w:ind w:left="360" w:hanging="360"/>
      </w:pPr>
      <w:rPr>
        <w:rFonts w:hint="default" w:ascii="Courier New" w:hAnsi="Courier New" w:cs="Courier New"/>
      </w:rPr>
    </w:lvl>
    <w:lvl w:ilvl="1" w:tplc="BA5E5A2E">
      <w:numFmt w:val="bullet"/>
      <w:lvlText w:val="-"/>
      <w:lvlJc w:val="left"/>
      <w:pPr>
        <w:ind w:left="1080" w:hanging="360"/>
      </w:pPr>
      <w:rPr>
        <w:rFonts w:hint="default" w:ascii="Arial" w:hAnsi="Arial" w:eastAsia="Times New Roman" w:cs="Arial"/>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31E42899"/>
    <w:multiLevelType w:val="hybridMultilevel"/>
    <w:tmpl w:val="6346080C"/>
    <w:lvl w:ilvl="0" w:tplc="04090003">
      <w:start w:val="1"/>
      <w:numFmt w:val="bullet"/>
      <w:lvlText w:val="o"/>
      <w:lvlJc w:val="left"/>
      <w:pPr>
        <w:ind w:left="360" w:hanging="360"/>
      </w:pPr>
      <w:rPr>
        <w:rFonts w:hint="default" w:ascii="Courier New" w:hAnsi="Courier New" w:cs="Courier New"/>
      </w:rPr>
    </w:lvl>
    <w:lvl w:ilvl="1" w:tplc="BA5E5A2E">
      <w:numFmt w:val="bullet"/>
      <w:lvlText w:val="-"/>
      <w:lvlJc w:val="left"/>
      <w:pPr>
        <w:ind w:left="1080" w:hanging="360"/>
      </w:pPr>
      <w:rPr>
        <w:rFonts w:hint="default" w:ascii="Arial" w:hAnsi="Arial" w:eastAsia="Times New Roman" w:cs="Arial"/>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C7C1BED"/>
    <w:multiLevelType w:val="hybridMultilevel"/>
    <w:tmpl w:val="F446B630"/>
    <w:lvl w:ilvl="0" w:tplc="0032B996">
      <w:start w:val="1"/>
      <w:numFmt w:val="bullet"/>
      <w:lvlText w:val="o"/>
      <w:lvlJc w:val="left"/>
      <w:pPr>
        <w:tabs>
          <w:tab w:val="num" w:pos="720"/>
        </w:tabs>
        <w:ind w:left="720" w:hanging="360"/>
      </w:pPr>
      <w:rPr>
        <w:rFonts w:hint="default" w:ascii="Courier New" w:hAnsi="Courier New"/>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713E6F"/>
    <w:multiLevelType w:val="hybridMultilevel"/>
    <w:tmpl w:val="E44CB8BC"/>
    <w:lvl w:ilvl="0" w:tplc="04090001">
      <w:start w:val="1"/>
      <w:numFmt w:val="bullet"/>
      <w:lvlText w:val=""/>
      <w:lvlJc w:val="left"/>
      <w:pPr>
        <w:ind w:left="3600" w:hanging="360"/>
      </w:pPr>
      <w:rPr>
        <w:rFonts w:hint="default" w:ascii="Symbol" w:hAnsi="Symbol"/>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17" w15:restartNumberingAfterBreak="0">
    <w:nsid w:val="40303F0D"/>
    <w:multiLevelType w:val="hybridMultilevel"/>
    <w:tmpl w:val="EF201CF8"/>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8" w15:restartNumberingAfterBreak="0">
    <w:nsid w:val="41F21CBD"/>
    <w:multiLevelType w:val="hybridMultilevel"/>
    <w:tmpl w:val="0FB29266"/>
    <w:lvl w:ilvl="0" w:tplc="04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42AF6508"/>
    <w:multiLevelType w:val="hybridMultilevel"/>
    <w:tmpl w:val="73A6360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C1254C"/>
    <w:multiLevelType w:val="hybridMultilevel"/>
    <w:tmpl w:val="59EAED84"/>
    <w:lvl w:ilvl="0" w:tplc="9D84812C">
      <w:start w:val="1"/>
      <w:numFmt w:val="bullet"/>
      <w:lvlText w:val=""/>
      <w:lvlJc w:val="left"/>
      <w:pPr>
        <w:ind w:left="720" w:hanging="360"/>
      </w:pPr>
      <w:rPr>
        <w:rFonts w:hint="default" w:ascii="Symbol" w:hAnsi="Symbol"/>
        <w:sz w:val="36"/>
        <w:szCs w:val="3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BBE010C"/>
    <w:multiLevelType w:val="hybridMultilevel"/>
    <w:tmpl w:val="E342F7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4DAA38DA"/>
    <w:multiLevelType w:val="hybridMultilevel"/>
    <w:tmpl w:val="AEF0C510"/>
    <w:lvl w:ilvl="0" w:tplc="87705A70">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52A85121"/>
    <w:multiLevelType w:val="hybridMultilevel"/>
    <w:tmpl w:val="2814FDC2"/>
    <w:lvl w:ilvl="0" w:tplc="9146A800">
      <w:start w:val="1"/>
      <w:numFmt w:val="bullet"/>
      <w:lvlText w:val="o"/>
      <w:lvlJc w:val="left"/>
      <w:pPr>
        <w:tabs>
          <w:tab w:val="num" w:pos="720"/>
        </w:tabs>
        <w:ind w:left="720" w:hanging="360"/>
      </w:pPr>
      <w:rPr>
        <w:rFonts w:hint="default" w:ascii="Courier New" w:hAnsi="Courier New"/>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8E46F42"/>
    <w:multiLevelType w:val="hybridMultilevel"/>
    <w:tmpl w:val="5A9A5936"/>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A930A41"/>
    <w:multiLevelType w:val="hybridMultilevel"/>
    <w:tmpl w:val="02D88260"/>
    <w:lvl w:ilvl="0" w:tplc="010C991C">
      <w:start w:val="1"/>
      <w:numFmt w:val="bullet"/>
      <w:lvlText w:val=""/>
      <w:lvlJc w:val="left"/>
      <w:pPr>
        <w:tabs>
          <w:tab w:val="num" w:pos="720"/>
        </w:tabs>
        <w:ind w:left="720" w:hanging="360"/>
      </w:pPr>
      <w:rPr>
        <w:rFonts w:hint="default" w:ascii="Symbol" w:hAnsi="Symbol"/>
      </w:rPr>
    </w:lvl>
    <w:lvl w:ilvl="1" w:tplc="4D2AA62C" w:tentative="1">
      <w:start w:val="1"/>
      <w:numFmt w:val="bullet"/>
      <w:lvlText w:val=""/>
      <w:lvlJc w:val="left"/>
      <w:pPr>
        <w:tabs>
          <w:tab w:val="num" w:pos="1440"/>
        </w:tabs>
        <w:ind w:left="1440" w:hanging="360"/>
      </w:pPr>
      <w:rPr>
        <w:rFonts w:hint="default" w:ascii="Symbol" w:hAnsi="Symbol"/>
      </w:rPr>
    </w:lvl>
    <w:lvl w:ilvl="2" w:tplc="9A32EADC" w:tentative="1">
      <w:start w:val="1"/>
      <w:numFmt w:val="bullet"/>
      <w:lvlText w:val=""/>
      <w:lvlJc w:val="left"/>
      <w:pPr>
        <w:tabs>
          <w:tab w:val="num" w:pos="2160"/>
        </w:tabs>
        <w:ind w:left="2160" w:hanging="360"/>
      </w:pPr>
      <w:rPr>
        <w:rFonts w:hint="default" w:ascii="Symbol" w:hAnsi="Symbol"/>
      </w:rPr>
    </w:lvl>
    <w:lvl w:ilvl="3" w:tplc="8A6CB4A0" w:tentative="1">
      <w:start w:val="1"/>
      <w:numFmt w:val="bullet"/>
      <w:lvlText w:val=""/>
      <w:lvlJc w:val="left"/>
      <w:pPr>
        <w:tabs>
          <w:tab w:val="num" w:pos="2880"/>
        </w:tabs>
        <w:ind w:left="2880" w:hanging="360"/>
      </w:pPr>
      <w:rPr>
        <w:rFonts w:hint="default" w:ascii="Symbol" w:hAnsi="Symbol"/>
      </w:rPr>
    </w:lvl>
    <w:lvl w:ilvl="4" w:tplc="DF30D0B2" w:tentative="1">
      <w:start w:val="1"/>
      <w:numFmt w:val="bullet"/>
      <w:lvlText w:val=""/>
      <w:lvlJc w:val="left"/>
      <w:pPr>
        <w:tabs>
          <w:tab w:val="num" w:pos="3600"/>
        </w:tabs>
        <w:ind w:left="3600" w:hanging="360"/>
      </w:pPr>
      <w:rPr>
        <w:rFonts w:hint="default" w:ascii="Symbol" w:hAnsi="Symbol"/>
      </w:rPr>
    </w:lvl>
    <w:lvl w:ilvl="5" w:tplc="C09A7CEA" w:tentative="1">
      <w:start w:val="1"/>
      <w:numFmt w:val="bullet"/>
      <w:lvlText w:val=""/>
      <w:lvlJc w:val="left"/>
      <w:pPr>
        <w:tabs>
          <w:tab w:val="num" w:pos="4320"/>
        </w:tabs>
        <w:ind w:left="4320" w:hanging="360"/>
      </w:pPr>
      <w:rPr>
        <w:rFonts w:hint="default" w:ascii="Symbol" w:hAnsi="Symbol"/>
      </w:rPr>
    </w:lvl>
    <w:lvl w:ilvl="6" w:tplc="AE348DA4" w:tentative="1">
      <w:start w:val="1"/>
      <w:numFmt w:val="bullet"/>
      <w:lvlText w:val=""/>
      <w:lvlJc w:val="left"/>
      <w:pPr>
        <w:tabs>
          <w:tab w:val="num" w:pos="5040"/>
        </w:tabs>
        <w:ind w:left="5040" w:hanging="360"/>
      </w:pPr>
      <w:rPr>
        <w:rFonts w:hint="default" w:ascii="Symbol" w:hAnsi="Symbol"/>
      </w:rPr>
    </w:lvl>
    <w:lvl w:ilvl="7" w:tplc="2D821E4C" w:tentative="1">
      <w:start w:val="1"/>
      <w:numFmt w:val="bullet"/>
      <w:lvlText w:val=""/>
      <w:lvlJc w:val="left"/>
      <w:pPr>
        <w:tabs>
          <w:tab w:val="num" w:pos="5760"/>
        </w:tabs>
        <w:ind w:left="5760" w:hanging="360"/>
      </w:pPr>
      <w:rPr>
        <w:rFonts w:hint="default" w:ascii="Symbol" w:hAnsi="Symbol"/>
      </w:rPr>
    </w:lvl>
    <w:lvl w:ilvl="8" w:tplc="CCFA4418" w:tentative="1">
      <w:start w:val="1"/>
      <w:numFmt w:val="bullet"/>
      <w:lvlText w:val=""/>
      <w:lvlJc w:val="left"/>
      <w:pPr>
        <w:tabs>
          <w:tab w:val="num" w:pos="6480"/>
        </w:tabs>
        <w:ind w:left="6480" w:hanging="360"/>
      </w:pPr>
      <w:rPr>
        <w:rFonts w:hint="default" w:ascii="Symbol" w:hAnsi="Symbol"/>
      </w:rPr>
    </w:lvl>
  </w:abstractNum>
  <w:abstractNum w:abstractNumId="26" w15:restartNumberingAfterBreak="0">
    <w:nsid w:val="5BB45329"/>
    <w:multiLevelType w:val="hybridMultilevel"/>
    <w:tmpl w:val="3DDA40C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5C6A0D28"/>
    <w:multiLevelType w:val="hybridMultilevel"/>
    <w:tmpl w:val="F24A844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FE51291"/>
    <w:multiLevelType w:val="hybridMultilevel"/>
    <w:tmpl w:val="E1480DE6"/>
    <w:lvl w:ilvl="0" w:tplc="9F5AAE84">
      <w:start w:val="1"/>
      <w:numFmt w:val="bullet"/>
      <w:lvlText w:val="•"/>
      <w:lvlJc w:val="left"/>
      <w:pPr>
        <w:tabs>
          <w:tab w:val="num" w:pos="720"/>
        </w:tabs>
        <w:ind w:left="720" w:hanging="360"/>
      </w:pPr>
      <w:rPr>
        <w:rFonts w:hint="default" w:ascii="Arial" w:hAnsi="Arial"/>
      </w:rPr>
    </w:lvl>
    <w:lvl w:ilvl="1" w:tplc="70921F66" w:tentative="1">
      <w:start w:val="1"/>
      <w:numFmt w:val="bullet"/>
      <w:lvlText w:val="•"/>
      <w:lvlJc w:val="left"/>
      <w:pPr>
        <w:tabs>
          <w:tab w:val="num" w:pos="1440"/>
        </w:tabs>
        <w:ind w:left="1440" w:hanging="360"/>
      </w:pPr>
      <w:rPr>
        <w:rFonts w:hint="default" w:ascii="Arial" w:hAnsi="Arial"/>
      </w:rPr>
    </w:lvl>
    <w:lvl w:ilvl="2" w:tplc="00E46180" w:tentative="1">
      <w:start w:val="1"/>
      <w:numFmt w:val="bullet"/>
      <w:lvlText w:val="•"/>
      <w:lvlJc w:val="left"/>
      <w:pPr>
        <w:tabs>
          <w:tab w:val="num" w:pos="2160"/>
        </w:tabs>
        <w:ind w:left="2160" w:hanging="360"/>
      </w:pPr>
      <w:rPr>
        <w:rFonts w:hint="default" w:ascii="Arial" w:hAnsi="Arial"/>
      </w:rPr>
    </w:lvl>
    <w:lvl w:ilvl="3" w:tplc="09C05F54" w:tentative="1">
      <w:start w:val="1"/>
      <w:numFmt w:val="bullet"/>
      <w:lvlText w:val="•"/>
      <w:lvlJc w:val="left"/>
      <w:pPr>
        <w:tabs>
          <w:tab w:val="num" w:pos="2880"/>
        </w:tabs>
        <w:ind w:left="2880" w:hanging="360"/>
      </w:pPr>
      <w:rPr>
        <w:rFonts w:hint="default" w:ascii="Arial" w:hAnsi="Arial"/>
      </w:rPr>
    </w:lvl>
    <w:lvl w:ilvl="4" w:tplc="9AB0D50C" w:tentative="1">
      <w:start w:val="1"/>
      <w:numFmt w:val="bullet"/>
      <w:lvlText w:val="•"/>
      <w:lvlJc w:val="left"/>
      <w:pPr>
        <w:tabs>
          <w:tab w:val="num" w:pos="3600"/>
        </w:tabs>
        <w:ind w:left="3600" w:hanging="360"/>
      </w:pPr>
      <w:rPr>
        <w:rFonts w:hint="default" w:ascii="Arial" w:hAnsi="Arial"/>
      </w:rPr>
    </w:lvl>
    <w:lvl w:ilvl="5" w:tplc="A4F862B8" w:tentative="1">
      <w:start w:val="1"/>
      <w:numFmt w:val="bullet"/>
      <w:lvlText w:val="•"/>
      <w:lvlJc w:val="left"/>
      <w:pPr>
        <w:tabs>
          <w:tab w:val="num" w:pos="4320"/>
        </w:tabs>
        <w:ind w:left="4320" w:hanging="360"/>
      </w:pPr>
      <w:rPr>
        <w:rFonts w:hint="default" w:ascii="Arial" w:hAnsi="Arial"/>
      </w:rPr>
    </w:lvl>
    <w:lvl w:ilvl="6" w:tplc="8BAA7EBA" w:tentative="1">
      <w:start w:val="1"/>
      <w:numFmt w:val="bullet"/>
      <w:lvlText w:val="•"/>
      <w:lvlJc w:val="left"/>
      <w:pPr>
        <w:tabs>
          <w:tab w:val="num" w:pos="5040"/>
        </w:tabs>
        <w:ind w:left="5040" w:hanging="360"/>
      </w:pPr>
      <w:rPr>
        <w:rFonts w:hint="default" w:ascii="Arial" w:hAnsi="Arial"/>
      </w:rPr>
    </w:lvl>
    <w:lvl w:ilvl="7" w:tplc="0624F3EE" w:tentative="1">
      <w:start w:val="1"/>
      <w:numFmt w:val="bullet"/>
      <w:lvlText w:val="•"/>
      <w:lvlJc w:val="left"/>
      <w:pPr>
        <w:tabs>
          <w:tab w:val="num" w:pos="5760"/>
        </w:tabs>
        <w:ind w:left="5760" w:hanging="360"/>
      </w:pPr>
      <w:rPr>
        <w:rFonts w:hint="default" w:ascii="Arial" w:hAnsi="Arial"/>
      </w:rPr>
    </w:lvl>
    <w:lvl w:ilvl="8" w:tplc="9BD48B66"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62DC6EB5"/>
    <w:multiLevelType w:val="hybridMultilevel"/>
    <w:tmpl w:val="DB1EA73A"/>
    <w:lvl w:ilvl="0" w:tplc="C602CD54">
      <w:start w:val="1"/>
      <w:numFmt w:val="bullet"/>
      <w:lvlText w:val="o"/>
      <w:lvlJc w:val="left"/>
      <w:pPr>
        <w:tabs>
          <w:tab w:val="num" w:pos="720"/>
        </w:tabs>
        <w:ind w:left="720" w:hanging="360"/>
      </w:pPr>
      <w:rPr>
        <w:rFonts w:hint="default" w:ascii="Courier New" w:hAnsi="Courier New"/>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3D35C2B"/>
    <w:multiLevelType w:val="hybridMultilevel"/>
    <w:tmpl w:val="AC0026FA"/>
    <w:lvl w:ilvl="0" w:tplc="874C0058">
      <w:start w:val="1"/>
      <w:numFmt w:val="bullet"/>
      <w:lvlText w:val=""/>
      <w:lvlJc w:val="left"/>
      <w:pPr>
        <w:ind w:left="360" w:hanging="360"/>
      </w:pPr>
      <w:rPr>
        <w:rFonts w:hint="default" w:ascii="Symbol" w:hAnsi="Symbol"/>
        <w:color w:val="auto"/>
      </w:rPr>
    </w:lvl>
    <w:lvl w:ilvl="1" w:tplc="A28C5086">
      <w:start w:val="1"/>
      <w:numFmt w:val="bullet"/>
      <w:lvlText w:val="o"/>
      <w:lvlJc w:val="left"/>
      <w:pPr>
        <w:ind w:left="1080" w:hanging="360"/>
      </w:pPr>
      <w:rPr>
        <w:rFonts w:hint="default" w:ascii="Courier New" w:hAnsi="Courier New" w:cs="Courier New"/>
        <w:color w:val="auto"/>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643E7A00"/>
    <w:multiLevelType w:val="hybridMultilevel"/>
    <w:tmpl w:val="3072FB2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4A567A4"/>
    <w:multiLevelType w:val="hybridMultilevel"/>
    <w:tmpl w:val="5BAC53D8"/>
    <w:lvl w:ilvl="0" w:tplc="EC564B1C">
      <w:start w:val="1"/>
      <w:numFmt w:val="bullet"/>
      <w:lvlText w:val="o"/>
      <w:lvlJc w:val="left"/>
      <w:pPr>
        <w:ind w:left="720" w:hanging="360"/>
      </w:pPr>
      <w:rPr>
        <w:rFonts w:hint="default" w:ascii="Courier New" w:hAnsi="Courier New" w:cs="Courier New"/>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5B05710"/>
    <w:multiLevelType w:val="hybridMultilevel"/>
    <w:tmpl w:val="1C4A988C"/>
    <w:lvl w:ilvl="0" w:tplc="31306632">
      <w:start w:val="1"/>
      <w:numFmt w:val="bullet"/>
      <w:suff w:val="nothing"/>
      <w:lvlText w:val=""/>
      <w:lvlJc w:val="left"/>
      <w:pPr>
        <w:ind w:left="0" w:firstLine="0"/>
      </w:pPr>
      <w:rPr>
        <w:rFonts w:hint="default" w:ascii="Symbol" w:hAnsi="Symbol"/>
        <w:color w:val="auto"/>
      </w:rPr>
    </w:lvl>
    <w:lvl w:ilvl="1" w:tplc="755A7088" w:tentative="1">
      <w:start w:val="1"/>
      <w:numFmt w:val="bullet"/>
      <w:lvlText w:val=""/>
      <w:lvlJc w:val="left"/>
      <w:pPr>
        <w:tabs>
          <w:tab w:val="num" w:pos="1440"/>
        </w:tabs>
        <w:ind w:left="1440" w:hanging="360"/>
      </w:pPr>
      <w:rPr>
        <w:rFonts w:hint="default" w:ascii="Symbol" w:hAnsi="Symbol"/>
      </w:rPr>
    </w:lvl>
    <w:lvl w:ilvl="2" w:tplc="B59E0442" w:tentative="1">
      <w:start w:val="1"/>
      <w:numFmt w:val="bullet"/>
      <w:lvlText w:val=""/>
      <w:lvlJc w:val="left"/>
      <w:pPr>
        <w:tabs>
          <w:tab w:val="num" w:pos="2160"/>
        </w:tabs>
        <w:ind w:left="2160" w:hanging="360"/>
      </w:pPr>
      <w:rPr>
        <w:rFonts w:hint="default" w:ascii="Symbol" w:hAnsi="Symbol"/>
      </w:rPr>
    </w:lvl>
    <w:lvl w:ilvl="3" w:tplc="D38E8684" w:tentative="1">
      <w:start w:val="1"/>
      <w:numFmt w:val="bullet"/>
      <w:lvlText w:val=""/>
      <w:lvlJc w:val="left"/>
      <w:pPr>
        <w:tabs>
          <w:tab w:val="num" w:pos="2880"/>
        </w:tabs>
        <w:ind w:left="2880" w:hanging="360"/>
      </w:pPr>
      <w:rPr>
        <w:rFonts w:hint="default" w:ascii="Symbol" w:hAnsi="Symbol"/>
      </w:rPr>
    </w:lvl>
    <w:lvl w:ilvl="4" w:tplc="1FF43E12" w:tentative="1">
      <w:start w:val="1"/>
      <w:numFmt w:val="bullet"/>
      <w:lvlText w:val=""/>
      <w:lvlJc w:val="left"/>
      <w:pPr>
        <w:tabs>
          <w:tab w:val="num" w:pos="3600"/>
        </w:tabs>
        <w:ind w:left="3600" w:hanging="360"/>
      </w:pPr>
      <w:rPr>
        <w:rFonts w:hint="default" w:ascii="Symbol" w:hAnsi="Symbol"/>
      </w:rPr>
    </w:lvl>
    <w:lvl w:ilvl="5" w:tplc="BED0D840" w:tentative="1">
      <w:start w:val="1"/>
      <w:numFmt w:val="bullet"/>
      <w:lvlText w:val=""/>
      <w:lvlJc w:val="left"/>
      <w:pPr>
        <w:tabs>
          <w:tab w:val="num" w:pos="4320"/>
        </w:tabs>
        <w:ind w:left="4320" w:hanging="360"/>
      </w:pPr>
      <w:rPr>
        <w:rFonts w:hint="default" w:ascii="Symbol" w:hAnsi="Symbol"/>
      </w:rPr>
    </w:lvl>
    <w:lvl w:ilvl="6" w:tplc="B1FEDE32" w:tentative="1">
      <w:start w:val="1"/>
      <w:numFmt w:val="bullet"/>
      <w:lvlText w:val=""/>
      <w:lvlJc w:val="left"/>
      <w:pPr>
        <w:tabs>
          <w:tab w:val="num" w:pos="5040"/>
        </w:tabs>
        <w:ind w:left="5040" w:hanging="360"/>
      </w:pPr>
      <w:rPr>
        <w:rFonts w:hint="default" w:ascii="Symbol" w:hAnsi="Symbol"/>
      </w:rPr>
    </w:lvl>
    <w:lvl w:ilvl="7" w:tplc="CC80C866" w:tentative="1">
      <w:start w:val="1"/>
      <w:numFmt w:val="bullet"/>
      <w:lvlText w:val=""/>
      <w:lvlJc w:val="left"/>
      <w:pPr>
        <w:tabs>
          <w:tab w:val="num" w:pos="5760"/>
        </w:tabs>
        <w:ind w:left="5760" w:hanging="360"/>
      </w:pPr>
      <w:rPr>
        <w:rFonts w:hint="default" w:ascii="Symbol" w:hAnsi="Symbol"/>
      </w:rPr>
    </w:lvl>
    <w:lvl w:ilvl="8" w:tplc="69D6A3C2" w:tentative="1">
      <w:start w:val="1"/>
      <w:numFmt w:val="bullet"/>
      <w:lvlText w:val=""/>
      <w:lvlJc w:val="left"/>
      <w:pPr>
        <w:tabs>
          <w:tab w:val="num" w:pos="6480"/>
        </w:tabs>
        <w:ind w:left="6480" w:hanging="360"/>
      </w:pPr>
      <w:rPr>
        <w:rFonts w:hint="default" w:ascii="Symbol" w:hAnsi="Symbol"/>
      </w:rPr>
    </w:lvl>
  </w:abstractNum>
  <w:abstractNum w:abstractNumId="34" w15:restartNumberingAfterBreak="0">
    <w:nsid w:val="6F445E82"/>
    <w:multiLevelType w:val="hybridMultilevel"/>
    <w:tmpl w:val="6D5E198A"/>
    <w:lvl w:ilvl="0" w:tplc="23364E20">
      <w:start w:val="1"/>
      <w:numFmt w:val="bullet"/>
      <w:lvlText w:val=""/>
      <w:lvlJc w:val="left"/>
      <w:pPr>
        <w:ind w:left="0" w:hanging="360"/>
      </w:pPr>
      <w:rPr>
        <w:rFonts w:hint="default" w:ascii="Symbol" w:hAnsi="Symbol"/>
        <w:color w:val="auto"/>
      </w:rPr>
    </w:lvl>
    <w:lvl w:ilvl="1" w:tplc="67EAD41A">
      <w:start w:val="1"/>
      <w:numFmt w:val="bullet"/>
      <w:lvlText w:val="o"/>
      <w:lvlJc w:val="left"/>
      <w:pPr>
        <w:ind w:left="720" w:hanging="360"/>
      </w:pPr>
      <w:rPr>
        <w:rFonts w:hint="default" w:ascii="Courier New" w:hAnsi="Courier New" w:cs="Courier New"/>
        <w:color w:val="auto"/>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35" w15:restartNumberingAfterBreak="0">
    <w:nsid w:val="70BB050B"/>
    <w:multiLevelType w:val="hybridMultilevel"/>
    <w:tmpl w:val="432ECB74"/>
    <w:lvl w:ilvl="0" w:tplc="D892DC7C">
      <w:start w:val="1"/>
      <w:numFmt w:val="bullet"/>
      <w:lvlText w:val="o"/>
      <w:lvlJc w:val="left"/>
      <w:pPr>
        <w:tabs>
          <w:tab w:val="num" w:pos="720"/>
        </w:tabs>
        <w:ind w:left="720" w:hanging="360"/>
      </w:pPr>
      <w:rPr>
        <w:rFonts w:hint="default" w:ascii="Courier New" w:hAnsi="Courier New"/>
        <w:color w:val="auto"/>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1F504A7"/>
    <w:multiLevelType w:val="hybridMultilevel"/>
    <w:tmpl w:val="50A0926E"/>
    <w:lvl w:ilvl="0" w:tplc="E8BE544A">
      <w:start w:val="1"/>
      <w:numFmt w:val="bullet"/>
      <w:lvlText w:val="o"/>
      <w:lvlJc w:val="left"/>
      <w:pPr>
        <w:tabs>
          <w:tab w:val="num" w:pos="720"/>
        </w:tabs>
        <w:ind w:left="720" w:hanging="360"/>
      </w:pPr>
      <w:rPr>
        <w:rFonts w:hint="default" w:ascii="Courier New" w:hAnsi="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4151BB6"/>
    <w:multiLevelType w:val="hybridMultilevel"/>
    <w:tmpl w:val="A238A8E4"/>
    <w:lvl w:ilvl="0" w:tplc="BA5E5A2E">
      <w:numFmt w:val="bullet"/>
      <w:lvlText w:val="-"/>
      <w:lvlJc w:val="left"/>
      <w:pPr>
        <w:ind w:left="1080" w:hanging="360"/>
      </w:pPr>
      <w:rPr>
        <w:rFonts w:hint="default" w:ascii="Arial" w:hAnsi="Arial" w:eastAsia="Times New Roman" w:cs="Aria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8" w15:restartNumberingAfterBreak="0">
    <w:nsid w:val="75A80DF1"/>
    <w:multiLevelType w:val="hybridMultilevel"/>
    <w:tmpl w:val="04C43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E589B"/>
    <w:multiLevelType w:val="hybridMultilevel"/>
    <w:tmpl w:val="F1304E18"/>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0" w15:restartNumberingAfterBreak="0">
    <w:nsid w:val="77B247A2"/>
    <w:multiLevelType w:val="hybridMultilevel"/>
    <w:tmpl w:val="A350D518"/>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41" w15:restartNumberingAfterBreak="0">
    <w:nsid w:val="7FE1211F"/>
    <w:multiLevelType w:val="hybridMultilevel"/>
    <w:tmpl w:val="A14432A8"/>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num w:numId="1" w16cid:durableId="1867019955">
    <w:abstractNumId w:val="22"/>
  </w:num>
  <w:num w:numId="2" w16cid:durableId="1068459728">
    <w:abstractNumId w:val="12"/>
  </w:num>
  <w:num w:numId="3" w16cid:durableId="645663638">
    <w:abstractNumId w:val="26"/>
  </w:num>
  <w:num w:numId="4" w16cid:durableId="1768693455">
    <w:abstractNumId w:val="31"/>
  </w:num>
  <w:num w:numId="5" w16cid:durableId="1628663334">
    <w:abstractNumId w:val="27"/>
  </w:num>
  <w:num w:numId="6" w16cid:durableId="1601913092">
    <w:abstractNumId w:val="39"/>
  </w:num>
  <w:num w:numId="7" w16cid:durableId="821774825">
    <w:abstractNumId w:val="1"/>
  </w:num>
  <w:num w:numId="8" w16cid:durableId="72246880">
    <w:abstractNumId w:val="18"/>
  </w:num>
  <w:num w:numId="9" w16cid:durableId="337854397">
    <w:abstractNumId w:val="38"/>
  </w:num>
  <w:num w:numId="10" w16cid:durableId="753475282">
    <w:abstractNumId w:val="24"/>
  </w:num>
  <w:num w:numId="11" w16cid:durableId="1978216532">
    <w:abstractNumId w:val="35"/>
  </w:num>
  <w:num w:numId="12" w16cid:durableId="1556508101">
    <w:abstractNumId w:val="7"/>
  </w:num>
  <w:num w:numId="13" w16cid:durableId="765421240">
    <w:abstractNumId w:val="29"/>
  </w:num>
  <w:num w:numId="14" w16cid:durableId="1272782392">
    <w:abstractNumId w:val="3"/>
  </w:num>
  <w:num w:numId="15" w16cid:durableId="1756396382">
    <w:abstractNumId w:val="6"/>
  </w:num>
  <w:num w:numId="16" w16cid:durableId="1234119769">
    <w:abstractNumId w:val="36"/>
  </w:num>
  <w:num w:numId="17" w16cid:durableId="1109163577">
    <w:abstractNumId w:val="23"/>
  </w:num>
  <w:num w:numId="18" w16cid:durableId="907154855">
    <w:abstractNumId w:val="11"/>
  </w:num>
  <w:num w:numId="19" w16cid:durableId="1851721847">
    <w:abstractNumId w:val="15"/>
  </w:num>
  <w:num w:numId="20" w16cid:durableId="1814248518">
    <w:abstractNumId w:val="10"/>
  </w:num>
  <w:num w:numId="21" w16cid:durableId="314382177">
    <w:abstractNumId w:val="34"/>
  </w:num>
  <w:num w:numId="22" w16cid:durableId="1887060695">
    <w:abstractNumId w:val="9"/>
  </w:num>
  <w:num w:numId="23" w16cid:durableId="1961036900">
    <w:abstractNumId w:val="2"/>
  </w:num>
  <w:num w:numId="24" w16cid:durableId="210388747">
    <w:abstractNumId w:val="16"/>
  </w:num>
  <w:num w:numId="25" w16cid:durableId="773329761">
    <w:abstractNumId w:val="40"/>
  </w:num>
  <w:num w:numId="26" w16cid:durableId="301429480">
    <w:abstractNumId w:val="17"/>
  </w:num>
  <w:num w:numId="27" w16cid:durableId="1080062989">
    <w:abstractNumId w:val="41"/>
  </w:num>
  <w:num w:numId="28" w16cid:durableId="1521046468">
    <w:abstractNumId w:val="30"/>
  </w:num>
  <w:num w:numId="29" w16cid:durableId="628630016">
    <w:abstractNumId w:val="20"/>
  </w:num>
  <w:num w:numId="30" w16cid:durableId="219943897">
    <w:abstractNumId w:val="14"/>
  </w:num>
  <w:num w:numId="31" w16cid:durableId="43530661">
    <w:abstractNumId w:val="37"/>
  </w:num>
  <w:num w:numId="32" w16cid:durableId="1498381150">
    <w:abstractNumId w:val="8"/>
  </w:num>
  <w:num w:numId="33" w16cid:durableId="580409012">
    <w:abstractNumId w:val="13"/>
  </w:num>
  <w:num w:numId="34" w16cid:durableId="19635327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3400830">
    <w:abstractNumId w:val="28"/>
  </w:num>
  <w:num w:numId="36" w16cid:durableId="1124152721">
    <w:abstractNumId w:val="21"/>
  </w:num>
  <w:num w:numId="37" w16cid:durableId="329255890">
    <w:abstractNumId w:val="32"/>
  </w:num>
  <w:num w:numId="38" w16cid:durableId="922646775">
    <w:abstractNumId w:val="19"/>
  </w:num>
  <w:num w:numId="39" w16cid:durableId="2023162977">
    <w:abstractNumId w:val="33"/>
  </w:num>
  <w:num w:numId="40" w16cid:durableId="1586718552">
    <w:abstractNumId w:val="25"/>
  </w:num>
  <w:num w:numId="41" w16cid:durableId="1539007299">
    <w:abstractNumId w:val="5"/>
  </w:num>
  <w:num w:numId="42" w16cid:durableId="621814057">
    <w:abstractNumId w:val="19"/>
  </w:num>
  <w:num w:numId="43" w16cid:durableId="163938019">
    <w:abstractNumId w:val="0"/>
  </w:num>
  <w:num w:numId="44" w16cid:durableId="32482288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C6"/>
    <w:rsid w:val="00007EE8"/>
    <w:rsid w:val="0002052C"/>
    <w:rsid w:val="0002104A"/>
    <w:rsid w:val="00021702"/>
    <w:rsid w:val="00022941"/>
    <w:rsid w:val="00030AD4"/>
    <w:rsid w:val="00033A81"/>
    <w:rsid w:val="00047FDE"/>
    <w:rsid w:val="00052EE6"/>
    <w:rsid w:val="00053A84"/>
    <w:rsid w:val="00056943"/>
    <w:rsid w:val="00062502"/>
    <w:rsid w:val="000641CE"/>
    <w:rsid w:val="00065A76"/>
    <w:rsid w:val="0007401A"/>
    <w:rsid w:val="00077CF6"/>
    <w:rsid w:val="00080FB9"/>
    <w:rsid w:val="00091592"/>
    <w:rsid w:val="00093130"/>
    <w:rsid w:val="0009687C"/>
    <w:rsid w:val="000979B2"/>
    <w:rsid w:val="000A451F"/>
    <w:rsid w:val="000B0FEB"/>
    <w:rsid w:val="000B6146"/>
    <w:rsid w:val="000B63F2"/>
    <w:rsid w:val="000B6F90"/>
    <w:rsid w:val="000C75C7"/>
    <w:rsid w:val="000D1D1C"/>
    <w:rsid w:val="000D59D9"/>
    <w:rsid w:val="000D7D45"/>
    <w:rsid w:val="000F0FBB"/>
    <w:rsid w:val="000F349A"/>
    <w:rsid w:val="000F39AA"/>
    <w:rsid w:val="000F651C"/>
    <w:rsid w:val="001004CE"/>
    <w:rsid w:val="00100852"/>
    <w:rsid w:val="0011258F"/>
    <w:rsid w:val="00121C59"/>
    <w:rsid w:val="0012526C"/>
    <w:rsid w:val="00134787"/>
    <w:rsid w:val="0016009B"/>
    <w:rsid w:val="00160DF9"/>
    <w:rsid w:val="0017063F"/>
    <w:rsid w:val="001718EF"/>
    <w:rsid w:val="00176002"/>
    <w:rsid w:val="00182C38"/>
    <w:rsid w:val="00183DA7"/>
    <w:rsid w:val="00184660"/>
    <w:rsid w:val="00184CC7"/>
    <w:rsid w:val="001866B9"/>
    <w:rsid w:val="00186C9E"/>
    <w:rsid w:val="00192547"/>
    <w:rsid w:val="00193F58"/>
    <w:rsid w:val="001A0134"/>
    <w:rsid w:val="001A5797"/>
    <w:rsid w:val="001A5A6E"/>
    <w:rsid w:val="001A5D8A"/>
    <w:rsid w:val="001B1AC8"/>
    <w:rsid w:val="001B20F4"/>
    <w:rsid w:val="001C0769"/>
    <w:rsid w:val="001C6316"/>
    <w:rsid w:val="001D018E"/>
    <w:rsid w:val="001D3F82"/>
    <w:rsid w:val="001D777E"/>
    <w:rsid w:val="001E125B"/>
    <w:rsid w:val="001E1AB5"/>
    <w:rsid w:val="001E5D69"/>
    <w:rsid w:val="001F2937"/>
    <w:rsid w:val="001F52C9"/>
    <w:rsid w:val="001F7304"/>
    <w:rsid w:val="002013E7"/>
    <w:rsid w:val="002200C4"/>
    <w:rsid w:val="00225888"/>
    <w:rsid w:val="002263D0"/>
    <w:rsid w:val="002357F7"/>
    <w:rsid w:val="00236737"/>
    <w:rsid w:val="00243B2D"/>
    <w:rsid w:val="00245EEE"/>
    <w:rsid w:val="00262356"/>
    <w:rsid w:val="00262D4A"/>
    <w:rsid w:val="0026373D"/>
    <w:rsid w:val="002739E0"/>
    <w:rsid w:val="00275A35"/>
    <w:rsid w:val="00283AF6"/>
    <w:rsid w:val="0028500A"/>
    <w:rsid w:val="00286F28"/>
    <w:rsid w:val="0029045A"/>
    <w:rsid w:val="00295D4D"/>
    <w:rsid w:val="002A2829"/>
    <w:rsid w:val="002B5399"/>
    <w:rsid w:val="002C2BE5"/>
    <w:rsid w:val="002C30FA"/>
    <w:rsid w:val="002D5F69"/>
    <w:rsid w:val="002E118D"/>
    <w:rsid w:val="002E4518"/>
    <w:rsid w:val="002E72DF"/>
    <w:rsid w:val="002E7E64"/>
    <w:rsid w:val="002F0827"/>
    <w:rsid w:val="002F1256"/>
    <w:rsid w:val="002F2850"/>
    <w:rsid w:val="002F352C"/>
    <w:rsid w:val="002F35E5"/>
    <w:rsid w:val="002F5C77"/>
    <w:rsid w:val="002F6E91"/>
    <w:rsid w:val="00303132"/>
    <w:rsid w:val="0030374F"/>
    <w:rsid w:val="0031371F"/>
    <w:rsid w:val="00314CD3"/>
    <w:rsid w:val="00314D52"/>
    <w:rsid w:val="00317464"/>
    <w:rsid w:val="003208E6"/>
    <w:rsid w:val="00321FC1"/>
    <w:rsid w:val="00324090"/>
    <w:rsid w:val="00324924"/>
    <w:rsid w:val="0033290F"/>
    <w:rsid w:val="00337E9A"/>
    <w:rsid w:val="0034043D"/>
    <w:rsid w:val="00340793"/>
    <w:rsid w:val="0034154A"/>
    <w:rsid w:val="0034455B"/>
    <w:rsid w:val="003518FF"/>
    <w:rsid w:val="00352DED"/>
    <w:rsid w:val="003567B5"/>
    <w:rsid w:val="00375101"/>
    <w:rsid w:val="00375C40"/>
    <w:rsid w:val="00380F4F"/>
    <w:rsid w:val="003844C4"/>
    <w:rsid w:val="0038609E"/>
    <w:rsid w:val="00391EDC"/>
    <w:rsid w:val="003944A0"/>
    <w:rsid w:val="003A00DA"/>
    <w:rsid w:val="003A534D"/>
    <w:rsid w:val="003B2CF6"/>
    <w:rsid w:val="003B53C5"/>
    <w:rsid w:val="003C24F2"/>
    <w:rsid w:val="003D30CA"/>
    <w:rsid w:val="003D33B7"/>
    <w:rsid w:val="003D554B"/>
    <w:rsid w:val="003E2596"/>
    <w:rsid w:val="003E2D24"/>
    <w:rsid w:val="003E449A"/>
    <w:rsid w:val="003F5BC0"/>
    <w:rsid w:val="0040551B"/>
    <w:rsid w:val="00410062"/>
    <w:rsid w:val="0041285C"/>
    <w:rsid w:val="004137C7"/>
    <w:rsid w:val="00413F8B"/>
    <w:rsid w:val="0042020B"/>
    <w:rsid w:val="004214C6"/>
    <w:rsid w:val="00432F3A"/>
    <w:rsid w:val="00437A26"/>
    <w:rsid w:val="00437A5F"/>
    <w:rsid w:val="0044366C"/>
    <w:rsid w:val="00457E83"/>
    <w:rsid w:val="00480609"/>
    <w:rsid w:val="00482FF7"/>
    <w:rsid w:val="00486C26"/>
    <w:rsid w:val="004A10B9"/>
    <w:rsid w:val="004A3890"/>
    <w:rsid w:val="004B0505"/>
    <w:rsid w:val="004C0693"/>
    <w:rsid w:val="004C12D3"/>
    <w:rsid w:val="004C32E7"/>
    <w:rsid w:val="004D0AEA"/>
    <w:rsid w:val="004D7A3A"/>
    <w:rsid w:val="004E3C72"/>
    <w:rsid w:val="004E3FDC"/>
    <w:rsid w:val="004E6C5A"/>
    <w:rsid w:val="004F40FA"/>
    <w:rsid w:val="004F5529"/>
    <w:rsid w:val="004F6410"/>
    <w:rsid w:val="00502F8D"/>
    <w:rsid w:val="00510B02"/>
    <w:rsid w:val="005152B0"/>
    <w:rsid w:val="005253C8"/>
    <w:rsid w:val="00536EF1"/>
    <w:rsid w:val="00555FF3"/>
    <w:rsid w:val="00560496"/>
    <w:rsid w:val="0056091C"/>
    <w:rsid w:val="005616DA"/>
    <w:rsid w:val="005622F4"/>
    <w:rsid w:val="005651D9"/>
    <w:rsid w:val="00565252"/>
    <w:rsid w:val="005723A5"/>
    <w:rsid w:val="005744C2"/>
    <w:rsid w:val="00580056"/>
    <w:rsid w:val="00580858"/>
    <w:rsid w:val="00581E85"/>
    <w:rsid w:val="00585F65"/>
    <w:rsid w:val="00586A16"/>
    <w:rsid w:val="00587FC4"/>
    <w:rsid w:val="005943C9"/>
    <w:rsid w:val="00595DD2"/>
    <w:rsid w:val="005A0ABE"/>
    <w:rsid w:val="005A10A3"/>
    <w:rsid w:val="005B040B"/>
    <w:rsid w:val="005B1F22"/>
    <w:rsid w:val="005B7076"/>
    <w:rsid w:val="005B71A8"/>
    <w:rsid w:val="005C0CBE"/>
    <w:rsid w:val="005C4010"/>
    <w:rsid w:val="005D10FB"/>
    <w:rsid w:val="005D7F86"/>
    <w:rsid w:val="005E2317"/>
    <w:rsid w:val="005E4EDF"/>
    <w:rsid w:val="005F0487"/>
    <w:rsid w:val="006007E7"/>
    <w:rsid w:val="00600A17"/>
    <w:rsid w:val="0060301D"/>
    <w:rsid w:val="00606F28"/>
    <w:rsid w:val="006150BF"/>
    <w:rsid w:val="00621805"/>
    <w:rsid w:val="00623530"/>
    <w:rsid w:val="006236A1"/>
    <w:rsid w:val="00633F3E"/>
    <w:rsid w:val="00641CFE"/>
    <w:rsid w:val="00651AD8"/>
    <w:rsid w:val="00652A38"/>
    <w:rsid w:val="00661173"/>
    <w:rsid w:val="006636AE"/>
    <w:rsid w:val="00673988"/>
    <w:rsid w:val="006766BC"/>
    <w:rsid w:val="00677407"/>
    <w:rsid w:val="00677A31"/>
    <w:rsid w:val="0068020F"/>
    <w:rsid w:val="0068102F"/>
    <w:rsid w:val="00684E77"/>
    <w:rsid w:val="00685352"/>
    <w:rsid w:val="00686BCE"/>
    <w:rsid w:val="006960C6"/>
    <w:rsid w:val="006970E9"/>
    <w:rsid w:val="006A3784"/>
    <w:rsid w:val="006B031C"/>
    <w:rsid w:val="006B08D2"/>
    <w:rsid w:val="006B41A3"/>
    <w:rsid w:val="006B7DC3"/>
    <w:rsid w:val="006C33C5"/>
    <w:rsid w:val="006C6E03"/>
    <w:rsid w:val="006C7059"/>
    <w:rsid w:val="006D47F5"/>
    <w:rsid w:val="006D56DD"/>
    <w:rsid w:val="006E67AB"/>
    <w:rsid w:val="006E6C81"/>
    <w:rsid w:val="006F40AC"/>
    <w:rsid w:val="006F4E34"/>
    <w:rsid w:val="0071515E"/>
    <w:rsid w:val="0072319C"/>
    <w:rsid w:val="00731F68"/>
    <w:rsid w:val="00732060"/>
    <w:rsid w:val="00732BAE"/>
    <w:rsid w:val="00736014"/>
    <w:rsid w:val="007501A8"/>
    <w:rsid w:val="007512A6"/>
    <w:rsid w:val="0075421B"/>
    <w:rsid w:val="00754EB5"/>
    <w:rsid w:val="00757898"/>
    <w:rsid w:val="00767E2A"/>
    <w:rsid w:val="007765B6"/>
    <w:rsid w:val="00783956"/>
    <w:rsid w:val="007919D9"/>
    <w:rsid w:val="00796A23"/>
    <w:rsid w:val="00796E30"/>
    <w:rsid w:val="007A3269"/>
    <w:rsid w:val="007B1C76"/>
    <w:rsid w:val="007B5D9E"/>
    <w:rsid w:val="007B5EFE"/>
    <w:rsid w:val="007C1025"/>
    <w:rsid w:val="007C2495"/>
    <w:rsid w:val="007C25DA"/>
    <w:rsid w:val="007D1AC0"/>
    <w:rsid w:val="007D33FC"/>
    <w:rsid w:val="007D5C49"/>
    <w:rsid w:val="007D6972"/>
    <w:rsid w:val="007D69E8"/>
    <w:rsid w:val="007E50E1"/>
    <w:rsid w:val="007F00F0"/>
    <w:rsid w:val="00801156"/>
    <w:rsid w:val="00802D62"/>
    <w:rsid w:val="008079AA"/>
    <w:rsid w:val="00810715"/>
    <w:rsid w:val="00817B7C"/>
    <w:rsid w:val="008202EE"/>
    <w:rsid w:val="00820F20"/>
    <w:rsid w:val="00824A6D"/>
    <w:rsid w:val="00826FF4"/>
    <w:rsid w:val="008303E3"/>
    <w:rsid w:val="008305C8"/>
    <w:rsid w:val="0083139F"/>
    <w:rsid w:val="00833F0A"/>
    <w:rsid w:val="00835C18"/>
    <w:rsid w:val="00835DD1"/>
    <w:rsid w:val="00836CD9"/>
    <w:rsid w:val="00837C43"/>
    <w:rsid w:val="008534D2"/>
    <w:rsid w:val="008537C0"/>
    <w:rsid w:val="00854DF4"/>
    <w:rsid w:val="0085568C"/>
    <w:rsid w:val="00856386"/>
    <w:rsid w:val="00865548"/>
    <w:rsid w:val="00866F55"/>
    <w:rsid w:val="00870745"/>
    <w:rsid w:val="00870E1B"/>
    <w:rsid w:val="0088222F"/>
    <w:rsid w:val="00886EBF"/>
    <w:rsid w:val="00887FE6"/>
    <w:rsid w:val="008927DB"/>
    <w:rsid w:val="008A1449"/>
    <w:rsid w:val="008B43CE"/>
    <w:rsid w:val="008C1227"/>
    <w:rsid w:val="008D0DB6"/>
    <w:rsid w:val="008D0E8B"/>
    <w:rsid w:val="008E1389"/>
    <w:rsid w:val="008E188D"/>
    <w:rsid w:val="008E495A"/>
    <w:rsid w:val="008E5394"/>
    <w:rsid w:val="008E5990"/>
    <w:rsid w:val="00910569"/>
    <w:rsid w:val="00910757"/>
    <w:rsid w:val="00911EC9"/>
    <w:rsid w:val="00912203"/>
    <w:rsid w:val="00921BE3"/>
    <w:rsid w:val="0093051D"/>
    <w:rsid w:val="00930EDD"/>
    <w:rsid w:val="009479C9"/>
    <w:rsid w:val="00951CB6"/>
    <w:rsid w:val="009523DE"/>
    <w:rsid w:val="0095428B"/>
    <w:rsid w:val="0095474E"/>
    <w:rsid w:val="00957A76"/>
    <w:rsid w:val="0096141A"/>
    <w:rsid w:val="00965BBE"/>
    <w:rsid w:val="009743AA"/>
    <w:rsid w:val="00984602"/>
    <w:rsid w:val="00987640"/>
    <w:rsid w:val="0099020F"/>
    <w:rsid w:val="009A1313"/>
    <w:rsid w:val="009A28BD"/>
    <w:rsid w:val="009A38DD"/>
    <w:rsid w:val="009B129F"/>
    <w:rsid w:val="009B1491"/>
    <w:rsid w:val="009B7CE8"/>
    <w:rsid w:val="009E3706"/>
    <w:rsid w:val="009E5522"/>
    <w:rsid w:val="00A04B04"/>
    <w:rsid w:val="00A063FB"/>
    <w:rsid w:val="00A1026F"/>
    <w:rsid w:val="00A134A5"/>
    <w:rsid w:val="00A16DDB"/>
    <w:rsid w:val="00A20072"/>
    <w:rsid w:val="00A25440"/>
    <w:rsid w:val="00A3746D"/>
    <w:rsid w:val="00A5023D"/>
    <w:rsid w:val="00A54154"/>
    <w:rsid w:val="00A57114"/>
    <w:rsid w:val="00A63E10"/>
    <w:rsid w:val="00A71FA3"/>
    <w:rsid w:val="00A74CA2"/>
    <w:rsid w:val="00A77A93"/>
    <w:rsid w:val="00A849DE"/>
    <w:rsid w:val="00A9515D"/>
    <w:rsid w:val="00A96E98"/>
    <w:rsid w:val="00AA2DE2"/>
    <w:rsid w:val="00AB6583"/>
    <w:rsid w:val="00AC3A28"/>
    <w:rsid w:val="00AD00FE"/>
    <w:rsid w:val="00AD05E1"/>
    <w:rsid w:val="00AD37EA"/>
    <w:rsid w:val="00AD49FC"/>
    <w:rsid w:val="00AD508C"/>
    <w:rsid w:val="00B01CB3"/>
    <w:rsid w:val="00B05A3D"/>
    <w:rsid w:val="00B1076E"/>
    <w:rsid w:val="00B12D9F"/>
    <w:rsid w:val="00B2447F"/>
    <w:rsid w:val="00B249EA"/>
    <w:rsid w:val="00B33E3B"/>
    <w:rsid w:val="00B36C35"/>
    <w:rsid w:val="00B510B4"/>
    <w:rsid w:val="00B6293F"/>
    <w:rsid w:val="00B67A7D"/>
    <w:rsid w:val="00B71B51"/>
    <w:rsid w:val="00B75E66"/>
    <w:rsid w:val="00B8326D"/>
    <w:rsid w:val="00B90166"/>
    <w:rsid w:val="00B917AF"/>
    <w:rsid w:val="00B94071"/>
    <w:rsid w:val="00B955BC"/>
    <w:rsid w:val="00BA1233"/>
    <w:rsid w:val="00BB2189"/>
    <w:rsid w:val="00BB358E"/>
    <w:rsid w:val="00BB5DBA"/>
    <w:rsid w:val="00BB6214"/>
    <w:rsid w:val="00BC01C1"/>
    <w:rsid w:val="00BC4ABE"/>
    <w:rsid w:val="00BC7A6B"/>
    <w:rsid w:val="00BD1A6F"/>
    <w:rsid w:val="00BD3786"/>
    <w:rsid w:val="00BE6ECE"/>
    <w:rsid w:val="00BE7809"/>
    <w:rsid w:val="00BF3351"/>
    <w:rsid w:val="00BF5E5F"/>
    <w:rsid w:val="00BF619C"/>
    <w:rsid w:val="00C003C1"/>
    <w:rsid w:val="00C07F77"/>
    <w:rsid w:val="00C10A10"/>
    <w:rsid w:val="00C21C11"/>
    <w:rsid w:val="00C251A2"/>
    <w:rsid w:val="00C27D4C"/>
    <w:rsid w:val="00C33174"/>
    <w:rsid w:val="00C3333D"/>
    <w:rsid w:val="00C33DBE"/>
    <w:rsid w:val="00C374A9"/>
    <w:rsid w:val="00C37C78"/>
    <w:rsid w:val="00C42EAE"/>
    <w:rsid w:val="00C515F4"/>
    <w:rsid w:val="00C67C02"/>
    <w:rsid w:val="00C758EF"/>
    <w:rsid w:val="00C77675"/>
    <w:rsid w:val="00C77F18"/>
    <w:rsid w:val="00C80255"/>
    <w:rsid w:val="00C848E6"/>
    <w:rsid w:val="00C8588B"/>
    <w:rsid w:val="00C943FA"/>
    <w:rsid w:val="00C9484E"/>
    <w:rsid w:val="00C95803"/>
    <w:rsid w:val="00C96F10"/>
    <w:rsid w:val="00CA211A"/>
    <w:rsid w:val="00CC2862"/>
    <w:rsid w:val="00CC3341"/>
    <w:rsid w:val="00CD1BF2"/>
    <w:rsid w:val="00CE2EC8"/>
    <w:rsid w:val="00CE3234"/>
    <w:rsid w:val="00CF13E6"/>
    <w:rsid w:val="00CF2B90"/>
    <w:rsid w:val="00CF4570"/>
    <w:rsid w:val="00CF665F"/>
    <w:rsid w:val="00D01E10"/>
    <w:rsid w:val="00D06001"/>
    <w:rsid w:val="00D12E05"/>
    <w:rsid w:val="00D147C6"/>
    <w:rsid w:val="00D22A87"/>
    <w:rsid w:val="00D27D4E"/>
    <w:rsid w:val="00D40741"/>
    <w:rsid w:val="00D43C1D"/>
    <w:rsid w:val="00D44F00"/>
    <w:rsid w:val="00D451BA"/>
    <w:rsid w:val="00D50230"/>
    <w:rsid w:val="00D564BC"/>
    <w:rsid w:val="00D651DA"/>
    <w:rsid w:val="00D65674"/>
    <w:rsid w:val="00D662FA"/>
    <w:rsid w:val="00D7195A"/>
    <w:rsid w:val="00D75EE2"/>
    <w:rsid w:val="00D762F8"/>
    <w:rsid w:val="00D85AAD"/>
    <w:rsid w:val="00D9580A"/>
    <w:rsid w:val="00DA194E"/>
    <w:rsid w:val="00DA223F"/>
    <w:rsid w:val="00DA7472"/>
    <w:rsid w:val="00DA7F73"/>
    <w:rsid w:val="00DB0272"/>
    <w:rsid w:val="00DB7E01"/>
    <w:rsid w:val="00DC1766"/>
    <w:rsid w:val="00DC243B"/>
    <w:rsid w:val="00DC2E38"/>
    <w:rsid w:val="00DD08C9"/>
    <w:rsid w:val="00DD2BD6"/>
    <w:rsid w:val="00DD393C"/>
    <w:rsid w:val="00DD5AAF"/>
    <w:rsid w:val="00DD5D20"/>
    <w:rsid w:val="00DD61BE"/>
    <w:rsid w:val="00DE0CDB"/>
    <w:rsid w:val="00DE6C62"/>
    <w:rsid w:val="00E0134D"/>
    <w:rsid w:val="00E134A7"/>
    <w:rsid w:val="00E154C4"/>
    <w:rsid w:val="00E15B46"/>
    <w:rsid w:val="00E22BBF"/>
    <w:rsid w:val="00E273D3"/>
    <w:rsid w:val="00E37231"/>
    <w:rsid w:val="00E426C5"/>
    <w:rsid w:val="00E42DBA"/>
    <w:rsid w:val="00E43630"/>
    <w:rsid w:val="00E5017F"/>
    <w:rsid w:val="00E540D7"/>
    <w:rsid w:val="00E620FE"/>
    <w:rsid w:val="00E64668"/>
    <w:rsid w:val="00E67D16"/>
    <w:rsid w:val="00E7025F"/>
    <w:rsid w:val="00E7654A"/>
    <w:rsid w:val="00E85189"/>
    <w:rsid w:val="00E860A0"/>
    <w:rsid w:val="00E9554F"/>
    <w:rsid w:val="00EA0C2C"/>
    <w:rsid w:val="00EC03C3"/>
    <w:rsid w:val="00EC18EB"/>
    <w:rsid w:val="00EC387F"/>
    <w:rsid w:val="00ED22B3"/>
    <w:rsid w:val="00ED6350"/>
    <w:rsid w:val="00EE323B"/>
    <w:rsid w:val="00EE3FEA"/>
    <w:rsid w:val="00EE71A2"/>
    <w:rsid w:val="00EE7C64"/>
    <w:rsid w:val="00EF7102"/>
    <w:rsid w:val="00F00B1A"/>
    <w:rsid w:val="00F027EB"/>
    <w:rsid w:val="00F113AB"/>
    <w:rsid w:val="00F12115"/>
    <w:rsid w:val="00F1297B"/>
    <w:rsid w:val="00F2057D"/>
    <w:rsid w:val="00F20AC9"/>
    <w:rsid w:val="00F23EC2"/>
    <w:rsid w:val="00F249E7"/>
    <w:rsid w:val="00F32F25"/>
    <w:rsid w:val="00F3407E"/>
    <w:rsid w:val="00F349C4"/>
    <w:rsid w:val="00F36402"/>
    <w:rsid w:val="00F3793B"/>
    <w:rsid w:val="00F441D3"/>
    <w:rsid w:val="00F51E2A"/>
    <w:rsid w:val="00F54134"/>
    <w:rsid w:val="00F55E17"/>
    <w:rsid w:val="00F57D10"/>
    <w:rsid w:val="00F64149"/>
    <w:rsid w:val="00F67313"/>
    <w:rsid w:val="00F7039F"/>
    <w:rsid w:val="00F736C3"/>
    <w:rsid w:val="00F76B4E"/>
    <w:rsid w:val="00F80A1E"/>
    <w:rsid w:val="00F84C20"/>
    <w:rsid w:val="00F975C0"/>
    <w:rsid w:val="00FA7635"/>
    <w:rsid w:val="00FB03FF"/>
    <w:rsid w:val="00FB06C1"/>
    <w:rsid w:val="00FB3701"/>
    <w:rsid w:val="00FB6EBE"/>
    <w:rsid w:val="00FB7E46"/>
    <w:rsid w:val="00FC2B65"/>
    <w:rsid w:val="00FC3DA5"/>
    <w:rsid w:val="00FC700C"/>
    <w:rsid w:val="00FD37D6"/>
    <w:rsid w:val="00FE095A"/>
    <w:rsid w:val="00FE5489"/>
    <w:rsid w:val="00FE5BD1"/>
    <w:rsid w:val="00FF43F3"/>
    <w:rsid w:val="0173376D"/>
    <w:rsid w:val="0ADD6923"/>
    <w:rsid w:val="0B2AC7C9"/>
    <w:rsid w:val="1637CBDC"/>
    <w:rsid w:val="185502D6"/>
    <w:rsid w:val="27447330"/>
    <w:rsid w:val="2923882A"/>
    <w:rsid w:val="2C4B078A"/>
    <w:rsid w:val="33CE4153"/>
    <w:rsid w:val="3976BA30"/>
    <w:rsid w:val="3CB8B994"/>
    <w:rsid w:val="40DF0476"/>
    <w:rsid w:val="41EDE773"/>
    <w:rsid w:val="47DAE1E0"/>
    <w:rsid w:val="4A7282BA"/>
    <w:rsid w:val="4B38288B"/>
    <w:rsid w:val="4DAB1ED7"/>
    <w:rsid w:val="52D9EBB4"/>
    <w:rsid w:val="5960FD9F"/>
    <w:rsid w:val="5BE9F8F8"/>
    <w:rsid w:val="5FB07617"/>
    <w:rsid w:val="6286A2F2"/>
    <w:rsid w:val="68749D82"/>
    <w:rsid w:val="692E6FFA"/>
    <w:rsid w:val="6B9AD6F3"/>
    <w:rsid w:val="6CD1E7AD"/>
    <w:rsid w:val="6D3B33D2"/>
    <w:rsid w:val="7F79A7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2"/>
    </o:shapelayout>
  </w:shapeDefaults>
  <w:decimalSymbol w:val="."/>
  <w:listSeparator w:val=","/>
  <w14:docId w14:val="488016BC"/>
  <w15:docId w15:val="{263B1B85-1E4C-483E-812C-778E732144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026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6960C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960C6"/>
    <w:rPr>
      <w:rFonts w:ascii="Tahoma" w:hAnsi="Tahoma" w:cs="Tahoma"/>
      <w:sz w:val="16"/>
      <w:szCs w:val="16"/>
    </w:rPr>
  </w:style>
  <w:style w:type="paragraph" w:styleId="Header">
    <w:name w:val="header"/>
    <w:basedOn w:val="Normal"/>
    <w:link w:val="HeaderChar"/>
    <w:uiPriority w:val="99"/>
    <w:unhideWhenUsed/>
    <w:rsid w:val="006960C6"/>
    <w:pPr>
      <w:tabs>
        <w:tab w:val="center" w:pos="4680"/>
        <w:tab w:val="right" w:pos="9360"/>
      </w:tabs>
      <w:spacing w:after="0" w:line="240" w:lineRule="auto"/>
    </w:pPr>
  </w:style>
  <w:style w:type="character" w:styleId="HeaderChar" w:customStyle="1">
    <w:name w:val="Header Char"/>
    <w:basedOn w:val="DefaultParagraphFont"/>
    <w:link w:val="Header"/>
    <w:uiPriority w:val="99"/>
    <w:rsid w:val="006960C6"/>
  </w:style>
  <w:style w:type="paragraph" w:styleId="Footer">
    <w:name w:val="footer"/>
    <w:basedOn w:val="Normal"/>
    <w:link w:val="FooterChar"/>
    <w:uiPriority w:val="99"/>
    <w:unhideWhenUsed/>
    <w:rsid w:val="006960C6"/>
    <w:pPr>
      <w:tabs>
        <w:tab w:val="center" w:pos="4680"/>
        <w:tab w:val="right" w:pos="9360"/>
      </w:tabs>
      <w:spacing w:after="0" w:line="240" w:lineRule="auto"/>
    </w:pPr>
  </w:style>
  <w:style w:type="character" w:styleId="FooterChar" w:customStyle="1">
    <w:name w:val="Footer Char"/>
    <w:basedOn w:val="DefaultParagraphFont"/>
    <w:link w:val="Footer"/>
    <w:uiPriority w:val="99"/>
    <w:rsid w:val="006960C6"/>
  </w:style>
  <w:style w:type="paragraph" w:styleId="ListParagraph">
    <w:name w:val="List Paragraph"/>
    <w:basedOn w:val="Normal"/>
    <w:uiPriority w:val="34"/>
    <w:qFormat/>
    <w:rsid w:val="006960C6"/>
    <w:pPr>
      <w:ind w:left="720"/>
      <w:contextualSpacing/>
    </w:pPr>
  </w:style>
  <w:style w:type="table" w:styleId="TableGrid">
    <w:name w:val="Table Grid"/>
    <w:basedOn w:val="TableNormal"/>
    <w:uiPriority w:val="59"/>
    <w:rsid w:val="00502F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Accent2">
    <w:name w:val="Light Shading Accent 2"/>
    <w:basedOn w:val="TableNormal"/>
    <w:uiPriority w:val="60"/>
    <w:rsid w:val="00321FC1"/>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2-Accent2">
    <w:name w:val="Medium Shading 2 Accent 2"/>
    <w:basedOn w:val="TableNormal"/>
    <w:uiPriority w:val="64"/>
    <w:rsid w:val="005A10A3"/>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FootnoteText">
    <w:name w:val="footnote text"/>
    <w:basedOn w:val="Normal"/>
    <w:link w:val="FootnoteTextChar"/>
    <w:semiHidden/>
    <w:rsid w:val="0028500A"/>
    <w:pPr>
      <w:spacing w:after="0" w:line="240" w:lineRule="auto"/>
    </w:pPr>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semiHidden/>
    <w:rsid w:val="0028500A"/>
    <w:rPr>
      <w:rFonts w:ascii="Times New Roman" w:hAnsi="Times New Roman" w:eastAsia="Times New Roman" w:cs="Times New Roman"/>
      <w:sz w:val="20"/>
      <w:szCs w:val="20"/>
    </w:rPr>
  </w:style>
  <w:style w:type="character" w:styleId="FootnoteReference">
    <w:name w:val="footnote reference"/>
    <w:semiHidden/>
    <w:rsid w:val="0028500A"/>
    <w:rPr>
      <w:vertAlign w:val="superscript"/>
    </w:rPr>
  </w:style>
  <w:style w:type="character" w:styleId="Hyperlink">
    <w:name w:val="Hyperlink"/>
    <w:basedOn w:val="DefaultParagraphFont"/>
    <w:uiPriority w:val="99"/>
    <w:unhideWhenUsed/>
    <w:rsid w:val="00E620FE"/>
    <w:rPr>
      <w:color w:val="0000FF" w:themeColor="hyperlink"/>
      <w:u w:val="single"/>
    </w:rPr>
  </w:style>
  <w:style w:type="character" w:styleId="FollowedHyperlink">
    <w:name w:val="FollowedHyperlink"/>
    <w:basedOn w:val="DefaultParagraphFont"/>
    <w:uiPriority w:val="99"/>
    <w:semiHidden/>
    <w:unhideWhenUsed/>
    <w:rsid w:val="00633F3E"/>
    <w:rPr>
      <w:color w:val="800080" w:themeColor="followedHyperlink"/>
      <w:u w:val="single"/>
    </w:rPr>
  </w:style>
  <w:style w:type="table" w:styleId="GridTable4-Accent2">
    <w:name w:val="Grid Table 4 Accent 2"/>
    <w:basedOn w:val="TableNormal"/>
    <w:uiPriority w:val="49"/>
    <w:rsid w:val="001E5D69"/>
    <w:pPr>
      <w:spacing w:after="0" w:line="240" w:lineRule="auto"/>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UnresolvedMention">
    <w:name w:val="Unresolved Mention"/>
    <w:basedOn w:val="DefaultParagraphFont"/>
    <w:uiPriority w:val="99"/>
    <w:semiHidden/>
    <w:unhideWhenUsed/>
    <w:rsid w:val="00DA7472"/>
    <w:rPr>
      <w:color w:val="605E5C"/>
      <w:shd w:val="clear" w:color="auto" w:fill="E1DFDD"/>
    </w:rPr>
  </w:style>
  <w:style w:type="character" w:styleId="PlaceholderText">
    <w:name w:val="Placeholder Text"/>
    <w:basedOn w:val="DefaultParagraphFont"/>
    <w:uiPriority w:val="99"/>
    <w:semiHidden/>
    <w:rsid w:val="008202EE"/>
    <w:rPr>
      <w:color w:val="808080"/>
    </w:rPr>
  </w:style>
  <w:style w:type="character" w:styleId="CommentReference">
    <w:name w:val="Comment Reference"/>
    <w:basedOn w:val="DefaultParagraphFont"/>
    <w:uiPriority w:val="99"/>
    <w:semiHidden/>
    <w:unhideWhenUsed/>
    <w:rsid w:val="00B1076E"/>
    <w:rPr>
      <w:sz w:val="16"/>
      <w:szCs w:val="16"/>
    </w:rPr>
  </w:style>
  <w:style w:type="paragraph" w:styleId="CommentText">
    <w:name w:val="Comment Text"/>
    <w:basedOn w:val="Normal"/>
    <w:link w:val="CommentTextChar"/>
    <w:uiPriority w:val="99"/>
    <w:unhideWhenUsed/>
    <w:rsid w:val="00B1076E"/>
    <w:pPr>
      <w:spacing w:line="240" w:lineRule="auto"/>
    </w:pPr>
    <w:rPr>
      <w:sz w:val="20"/>
      <w:szCs w:val="20"/>
    </w:rPr>
  </w:style>
  <w:style w:type="character" w:styleId="CommentTextChar" w:customStyle="1">
    <w:name w:val="Comment Text Char"/>
    <w:basedOn w:val="DefaultParagraphFont"/>
    <w:link w:val="CommentText"/>
    <w:uiPriority w:val="99"/>
    <w:rsid w:val="00B1076E"/>
    <w:rPr>
      <w:sz w:val="20"/>
      <w:szCs w:val="20"/>
    </w:rPr>
  </w:style>
  <w:style w:type="paragraph" w:styleId="CommentSubject">
    <w:name w:val="Comment Subject"/>
    <w:basedOn w:val="CommentText"/>
    <w:next w:val="CommentText"/>
    <w:link w:val="CommentSubjectChar"/>
    <w:uiPriority w:val="99"/>
    <w:semiHidden/>
    <w:unhideWhenUsed/>
    <w:rsid w:val="00B1076E"/>
    <w:rPr>
      <w:b/>
      <w:bCs/>
    </w:rPr>
  </w:style>
  <w:style w:type="character" w:styleId="CommentSubjectChar" w:customStyle="1">
    <w:name w:val="Comment Subject Char"/>
    <w:basedOn w:val="CommentTextChar"/>
    <w:link w:val="CommentSubject"/>
    <w:uiPriority w:val="99"/>
    <w:semiHidden/>
    <w:rsid w:val="00B107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6237">
      <w:bodyDiv w:val="1"/>
      <w:marLeft w:val="0"/>
      <w:marRight w:val="0"/>
      <w:marTop w:val="0"/>
      <w:marBottom w:val="0"/>
      <w:divBdr>
        <w:top w:val="none" w:sz="0" w:space="0" w:color="auto"/>
        <w:left w:val="none" w:sz="0" w:space="0" w:color="auto"/>
        <w:bottom w:val="none" w:sz="0" w:space="0" w:color="auto"/>
        <w:right w:val="none" w:sz="0" w:space="0" w:color="auto"/>
      </w:divBdr>
    </w:div>
    <w:div w:id="672294090">
      <w:bodyDiv w:val="1"/>
      <w:marLeft w:val="0"/>
      <w:marRight w:val="0"/>
      <w:marTop w:val="0"/>
      <w:marBottom w:val="0"/>
      <w:divBdr>
        <w:top w:val="none" w:sz="0" w:space="0" w:color="auto"/>
        <w:left w:val="none" w:sz="0" w:space="0" w:color="auto"/>
        <w:bottom w:val="none" w:sz="0" w:space="0" w:color="auto"/>
        <w:right w:val="none" w:sz="0" w:space="0" w:color="auto"/>
      </w:divBdr>
    </w:div>
    <w:div w:id="767432639">
      <w:bodyDiv w:val="1"/>
      <w:marLeft w:val="0"/>
      <w:marRight w:val="0"/>
      <w:marTop w:val="0"/>
      <w:marBottom w:val="0"/>
      <w:divBdr>
        <w:top w:val="none" w:sz="0" w:space="0" w:color="auto"/>
        <w:left w:val="none" w:sz="0" w:space="0" w:color="auto"/>
        <w:bottom w:val="none" w:sz="0" w:space="0" w:color="auto"/>
        <w:right w:val="none" w:sz="0" w:space="0" w:color="auto"/>
      </w:divBdr>
      <w:divsChild>
        <w:div w:id="802113288">
          <w:marLeft w:val="547"/>
          <w:marRight w:val="0"/>
          <w:marTop w:val="67"/>
          <w:marBottom w:val="0"/>
          <w:divBdr>
            <w:top w:val="none" w:sz="0" w:space="0" w:color="auto"/>
            <w:left w:val="none" w:sz="0" w:space="0" w:color="auto"/>
            <w:bottom w:val="none" w:sz="0" w:space="0" w:color="auto"/>
            <w:right w:val="none" w:sz="0" w:space="0" w:color="auto"/>
          </w:divBdr>
        </w:div>
      </w:divsChild>
    </w:div>
    <w:div w:id="1197154376">
      <w:bodyDiv w:val="1"/>
      <w:marLeft w:val="0"/>
      <w:marRight w:val="0"/>
      <w:marTop w:val="0"/>
      <w:marBottom w:val="0"/>
      <w:divBdr>
        <w:top w:val="none" w:sz="0" w:space="0" w:color="auto"/>
        <w:left w:val="none" w:sz="0" w:space="0" w:color="auto"/>
        <w:bottom w:val="none" w:sz="0" w:space="0" w:color="auto"/>
        <w:right w:val="none" w:sz="0" w:space="0" w:color="auto"/>
      </w:divBdr>
      <w:divsChild>
        <w:div w:id="35008187">
          <w:marLeft w:val="446"/>
          <w:marRight w:val="0"/>
          <w:marTop w:val="0"/>
          <w:marBottom w:val="0"/>
          <w:divBdr>
            <w:top w:val="none" w:sz="0" w:space="0" w:color="auto"/>
            <w:left w:val="none" w:sz="0" w:space="0" w:color="auto"/>
            <w:bottom w:val="none" w:sz="0" w:space="0" w:color="auto"/>
            <w:right w:val="none" w:sz="0" w:space="0" w:color="auto"/>
          </w:divBdr>
        </w:div>
        <w:div w:id="74128260">
          <w:marLeft w:val="446"/>
          <w:marRight w:val="0"/>
          <w:marTop w:val="0"/>
          <w:marBottom w:val="0"/>
          <w:divBdr>
            <w:top w:val="none" w:sz="0" w:space="0" w:color="auto"/>
            <w:left w:val="none" w:sz="0" w:space="0" w:color="auto"/>
            <w:bottom w:val="none" w:sz="0" w:space="0" w:color="auto"/>
            <w:right w:val="none" w:sz="0" w:space="0" w:color="auto"/>
          </w:divBdr>
        </w:div>
        <w:div w:id="78524613">
          <w:marLeft w:val="446"/>
          <w:marRight w:val="0"/>
          <w:marTop w:val="0"/>
          <w:marBottom w:val="0"/>
          <w:divBdr>
            <w:top w:val="none" w:sz="0" w:space="0" w:color="auto"/>
            <w:left w:val="none" w:sz="0" w:space="0" w:color="auto"/>
            <w:bottom w:val="none" w:sz="0" w:space="0" w:color="auto"/>
            <w:right w:val="none" w:sz="0" w:space="0" w:color="auto"/>
          </w:divBdr>
        </w:div>
        <w:div w:id="82845647">
          <w:marLeft w:val="446"/>
          <w:marRight w:val="0"/>
          <w:marTop w:val="0"/>
          <w:marBottom w:val="0"/>
          <w:divBdr>
            <w:top w:val="none" w:sz="0" w:space="0" w:color="auto"/>
            <w:left w:val="none" w:sz="0" w:space="0" w:color="auto"/>
            <w:bottom w:val="none" w:sz="0" w:space="0" w:color="auto"/>
            <w:right w:val="none" w:sz="0" w:space="0" w:color="auto"/>
          </w:divBdr>
        </w:div>
        <w:div w:id="83570300">
          <w:marLeft w:val="1166"/>
          <w:marRight w:val="0"/>
          <w:marTop w:val="0"/>
          <w:marBottom w:val="0"/>
          <w:divBdr>
            <w:top w:val="none" w:sz="0" w:space="0" w:color="auto"/>
            <w:left w:val="none" w:sz="0" w:space="0" w:color="auto"/>
            <w:bottom w:val="none" w:sz="0" w:space="0" w:color="auto"/>
            <w:right w:val="none" w:sz="0" w:space="0" w:color="auto"/>
          </w:divBdr>
        </w:div>
        <w:div w:id="97024522">
          <w:marLeft w:val="446"/>
          <w:marRight w:val="0"/>
          <w:marTop w:val="0"/>
          <w:marBottom w:val="0"/>
          <w:divBdr>
            <w:top w:val="none" w:sz="0" w:space="0" w:color="auto"/>
            <w:left w:val="none" w:sz="0" w:space="0" w:color="auto"/>
            <w:bottom w:val="none" w:sz="0" w:space="0" w:color="auto"/>
            <w:right w:val="none" w:sz="0" w:space="0" w:color="auto"/>
          </w:divBdr>
        </w:div>
        <w:div w:id="126704313">
          <w:marLeft w:val="446"/>
          <w:marRight w:val="0"/>
          <w:marTop w:val="0"/>
          <w:marBottom w:val="0"/>
          <w:divBdr>
            <w:top w:val="none" w:sz="0" w:space="0" w:color="auto"/>
            <w:left w:val="none" w:sz="0" w:space="0" w:color="auto"/>
            <w:bottom w:val="none" w:sz="0" w:space="0" w:color="auto"/>
            <w:right w:val="none" w:sz="0" w:space="0" w:color="auto"/>
          </w:divBdr>
        </w:div>
        <w:div w:id="231083640">
          <w:marLeft w:val="446"/>
          <w:marRight w:val="0"/>
          <w:marTop w:val="0"/>
          <w:marBottom w:val="0"/>
          <w:divBdr>
            <w:top w:val="none" w:sz="0" w:space="0" w:color="auto"/>
            <w:left w:val="none" w:sz="0" w:space="0" w:color="auto"/>
            <w:bottom w:val="none" w:sz="0" w:space="0" w:color="auto"/>
            <w:right w:val="none" w:sz="0" w:space="0" w:color="auto"/>
          </w:divBdr>
        </w:div>
        <w:div w:id="252708117">
          <w:marLeft w:val="446"/>
          <w:marRight w:val="0"/>
          <w:marTop w:val="0"/>
          <w:marBottom w:val="0"/>
          <w:divBdr>
            <w:top w:val="none" w:sz="0" w:space="0" w:color="auto"/>
            <w:left w:val="none" w:sz="0" w:space="0" w:color="auto"/>
            <w:bottom w:val="none" w:sz="0" w:space="0" w:color="auto"/>
            <w:right w:val="none" w:sz="0" w:space="0" w:color="auto"/>
          </w:divBdr>
        </w:div>
        <w:div w:id="367611667">
          <w:marLeft w:val="446"/>
          <w:marRight w:val="0"/>
          <w:marTop w:val="0"/>
          <w:marBottom w:val="0"/>
          <w:divBdr>
            <w:top w:val="none" w:sz="0" w:space="0" w:color="auto"/>
            <w:left w:val="none" w:sz="0" w:space="0" w:color="auto"/>
            <w:bottom w:val="none" w:sz="0" w:space="0" w:color="auto"/>
            <w:right w:val="none" w:sz="0" w:space="0" w:color="auto"/>
          </w:divBdr>
        </w:div>
        <w:div w:id="536089667">
          <w:marLeft w:val="446"/>
          <w:marRight w:val="0"/>
          <w:marTop w:val="0"/>
          <w:marBottom w:val="0"/>
          <w:divBdr>
            <w:top w:val="none" w:sz="0" w:space="0" w:color="auto"/>
            <w:left w:val="none" w:sz="0" w:space="0" w:color="auto"/>
            <w:bottom w:val="none" w:sz="0" w:space="0" w:color="auto"/>
            <w:right w:val="none" w:sz="0" w:space="0" w:color="auto"/>
          </w:divBdr>
        </w:div>
        <w:div w:id="569661546">
          <w:marLeft w:val="1166"/>
          <w:marRight w:val="0"/>
          <w:marTop w:val="0"/>
          <w:marBottom w:val="0"/>
          <w:divBdr>
            <w:top w:val="none" w:sz="0" w:space="0" w:color="auto"/>
            <w:left w:val="none" w:sz="0" w:space="0" w:color="auto"/>
            <w:bottom w:val="none" w:sz="0" w:space="0" w:color="auto"/>
            <w:right w:val="none" w:sz="0" w:space="0" w:color="auto"/>
          </w:divBdr>
        </w:div>
        <w:div w:id="607351932">
          <w:marLeft w:val="446"/>
          <w:marRight w:val="0"/>
          <w:marTop w:val="0"/>
          <w:marBottom w:val="0"/>
          <w:divBdr>
            <w:top w:val="none" w:sz="0" w:space="0" w:color="auto"/>
            <w:left w:val="none" w:sz="0" w:space="0" w:color="auto"/>
            <w:bottom w:val="none" w:sz="0" w:space="0" w:color="auto"/>
            <w:right w:val="none" w:sz="0" w:space="0" w:color="auto"/>
          </w:divBdr>
        </w:div>
        <w:div w:id="778522672">
          <w:marLeft w:val="1886"/>
          <w:marRight w:val="0"/>
          <w:marTop w:val="0"/>
          <w:marBottom w:val="0"/>
          <w:divBdr>
            <w:top w:val="none" w:sz="0" w:space="0" w:color="auto"/>
            <w:left w:val="none" w:sz="0" w:space="0" w:color="auto"/>
            <w:bottom w:val="none" w:sz="0" w:space="0" w:color="auto"/>
            <w:right w:val="none" w:sz="0" w:space="0" w:color="auto"/>
          </w:divBdr>
        </w:div>
        <w:div w:id="850224507">
          <w:marLeft w:val="446"/>
          <w:marRight w:val="0"/>
          <w:marTop w:val="0"/>
          <w:marBottom w:val="0"/>
          <w:divBdr>
            <w:top w:val="none" w:sz="0" w:space="0" w:color="auto"/>
            <w:left w:val="none" w:sz="0" w:space="0" w:color="auto"/>
            <w:bottom w:val="none" w:sz="0" w:space="0" w:color="auto"/>
            <w:right w:val="none" w:sz="0" w:space="0" w:color="auto"/>
          </w:divBdr>
        </w:div>
        <w:div w:id="895967559">
          <w:marLeft w:val="446"/>
          <w:marRight w:val="0"/>
          <w:marTop w:val="0"/>
          <w:marBottom w:val="0"/>
          <w:divBdr>
            <w:top w:val="none" w:sz="0" w:space="0" w:color="auto"/>
            <w:left w:val="none" w:sz="0" w:space="0" w:color="auto"/>
            <w:bottom w:val="none" w:sz="0" w:space="0" w:color="auto"/>
            <w:right w:val="none" w:sz="0" w:space="0" w:color="auto"/>
          </w:divBdr>
        </w:div>
        <w:div w:id="926688450">
          <w:marLeft w:val="446"/>
          <w:marRight w:val="0"/>
          <w:marTop w:val="0"/>
          <w:marBottom w:val="0"/>
          <w:divBdr>
            <w:top w:val="none" w:sz="0" w:space="0" w:color="auto"/>
            <w:left w:val="none" w:sz="0" w:space="0" w:color="auto"/>
            <w:bottom w:val="none" w:sz="0" w:space="0" w:color="auto"/>
            <w:right w:val="none" w:sz="0" w:space="0" w:color="auto"/>
          </w:divBdr>
        </w:div>
        <w:div w:id="952052280">
          <w:marLeft w:val="446"/>
          <w:marRight w:val="0"/>
          <w:marTop w:val="0"/>
          <w:marBottom w:val="0"/>
          <w:divBdr>
            <w:top w:val="none" w:sz="0" w:space="0" w:color="auto"/>
            <w:left w:val="none" w:sz="0" w:space="0" w:color="auto"/>
            <w:bottom w:val="none" w:sz="0" w:space="0" w:color="auto"/>
            <w:right w:val="none" w:sz="0" w:space="0" w:color="auto"/>
          </w:divBdr>
        </w:div>
        <w:div w:id="973608370">
          <w:marLeft w:val="446"/>
          <w:marRight w:val="0"/>
          <w:marTop w:val="0"/>
          <w:marBottom w:val="0"/>
          <w:divBdr>
            <w:top w:val="none" w:sz="0" w:space="0" w:color="auto"/>
            <w:left w:val="none" w:sz="0" w:space="0" w:color="auto"/>
            <w:bottom w:val="none" w:sz="0" w:space="0" w:color="auto"/>
            <w:right w:val="none" w:sz="0" w:space="0" w:color="auto"/>
          </w:divBdr>
        </w:div>
        <w:div w:id="1011293909">
          <w:marLeft w:val="446"/>
          <w:marRight w:val="0"/>
          <w:marTop w:val="0"/>
          <w:marBottom w:val="0"/>
          <w:divBdr>
            <w:top w:val="none" w:sz="0" w:space="0" w:color="auto"/>
            <w:left w:val="none" w:sz="0" w:space="0" w:color="auto"/>
            <w:bottom w:val="none" w:sz="0" w:space="0" w:color="auto"/>
            <w:right w:val="none" w:sz="0" w:space="0" w:color="auto"/>
          </w:divBdr>
        </w:div>
        <w:div w:id="1028599525">
          <w:marLeft w:val="446"/>
          <w:marRight w:val="0"/>
          <w:marTop w:val="0"/>
          <w:marBottom w:val="0"/>
          <w:divBdr>
            <w:top w:val="none" w:sz="0" w:space="0" w:color="auto"/>
            <w:left w:val="none" w:sz="0" w:space="0" w:color="auto"/>
            <w:bottom w:val="none" w:sz="0" w:space="0" w:color="auto"/>
            <w:right w:val="none" w:sz="0" w:space="0" w:color="auto"/>
          </w:divBdr>
        </w:div>
        <w:div w:id="1041905397">
          <w:marLeft w:val="446"/>
          <w:marRight w:val="0"/>
          <w:marTop w:val="0"/>
          <w:marBottom w:val="0"/>
          <w:divBdr>
            <w:top w:val="none" w:sz="0" w:space="0" w:color="auto"/>
            <w:left w:val="none" w:sz="0" w:space="0" w:color="auto"/>
            <w:bottom w:val="none" w:sz="0" w:space="0" w:color="auto"/>
            <w:right w:val="none" w:sz="0" w:space="0" w:color="auto"/>
          </w:divBdr>
        </w:div>
        <w:div w:id="1080058986">
          <w:marLeft w:val="446"/>
          <w:marRight w:val="0"/>
          <w:marTop w:val="0"/>
          <w:marBottom w:val="0"/>
          <w:divBdr>
            <w:top w:val="none" w:sz="0" w:space="0" w:color="auto"/>
            <w:left w:val="none" w:sz="0" w:space="0" w:color="auto"/>
            <w:bottom w:val="none" w:sz="0" w:space="0" w:color="auto"/>
            <w:right w:val="none" w:sz="0" w:space="0" w:color="auto"/>
          </w:divBdr>
        </w:div>
        <w:div w:id="1089542952">
          <w:marLeft w:val="446"/>
          <w:marRight w:val="0"/>
          <w:marTop w:val="0"/>
          <w:marBottom w:val="0"/>
          <w:divBdr>
            <w:top w:val="none" w:sz="0" w:space="0" w:color="auto"/>
            <w:left w:val="none" w:sz="0" w:space="0" w:color="auto"/>
            <w:bottom w:val="none" w:sz="0" w:space="0" w:color="auto"/>
            <w:right w:val="none" w:sz="0" w:space="0" w:color="auto"/>
          </w:divBdr>
        </w:div>
        <w:div w:id="1121068915">
          <w:marLeft w:val="446"/>
          <w:marRight w:val="0"/>
          <w:marTop w:val="0"/>
          <w:marBottom w:val="0"/>
          <w:divBdr>
            <w:top w:val="none" w:sz="0" w:space="0" w:color="auto"/>
            <w:left w:val="none" w:sz="0" w:space="0" w:color="auto"/>
            <w:bottom w:val="none" w:sz="0" w:space="0" w:color="auto"/>
            <w:right w:val="none" w:sz="0" w:space="0" w:color="auto"/>
          </w:divBdr>
        </w:div>
        <w:div w:id="1187136980">
          <w:marLeft w:val="446"/>
          <w:marRight w:val="0"/>
          <w:marTop w:val="0"/>
          <w:marBottom w:val="0"/>
          <w:divBdr>
            <w:top w:val="none" w:sz="0" w:space="0" w:color="auto"/>
            <w:left w:val="none" w:sz="0" w:space="0" w:color="auto"/>
            <w:bottom w:val="none" w:sz="0" w:space="0" w:color="auto"/>
            <w:right w:val="none" w:sz="0" w:space="0" w:color="auto"/>
          </w:divBdr>
        </w:div>
        <w:div w:id="1194419045">
          <w:marLeft w:val="446"/>
          <w:marRight w:val="0"/>
          <w:marTop w:val="0"/>
          <w:marBottom w:val="0"/>
          <w:divBdr>
            <w:top w:val="none" w:sz="0" w:space="0" w:color="auto"/>
            <w:left w:val="none" w:sz="0" w:space="0" w:color="auto"/>
            <w:bottom w:val="none" w:sz="0" w:space="0" w:color="auto"/>
            <w:right w:val="none" w:sz="0" w:space="0" w:color="auto"/>
          </w:divBdr>
        </w:div>
        <w:div w:id="1297644429">
          <w:marLeft w:val="1886"/>
          <w:marRight w:val="0"/>
          <w:marTop w:val="0"/>
          <w:marBottom w:val="0"/>
          <w:divBdr>
            <w:top w:val="none" w:sz="0" w:space="0" w:color="auto"/>
            <w:left w:val="none" w:sz="0" w:space="0" w:color="auto"/>
            <w:bottom w:val="none" w:sz="0" w:space="0" w:color="auto"/>
            <w:right w:val="none" w:sz="0" w:space="0" w:color="auto"/>
          </w:divBdr>
        </w:div>
        <w:div w:id="1309745746">
          <w:marLeft w:val="446"/>
          <w:marRight w:val="0"/>
          <w:marTop w:val="0"/>
          <w:marBottom w:val="0"/>
          <w:divBdr>
            <w:top w:val="none" w:sz="0" w:space="0" w:color="auto"/>
            <w:left w:val="none" w:sz="0" w:space="0" w:color="auto"/>
            <w:bottom w:val="none" w:sz="0" w:space="0" w:color="auto"/>
            <w:right w:val="none" w:sz="0" w:space="0" w:color="auto"/>
          </w:divBdr>
        </w:div>
        <w:div w:id="1325203485">
          <w:marLeft w:val="1166"/>
          <w:marRight w:val="0"/>
          <w:marTop w:val="0"/>
          <w:marBottom w:val="0"/>
          <w:divBdr>
            <w:top w:val="none" w:sz="0" w:space="0" w:color="auto"/>
            <w:left w:val="none" w:sz="0" w:space="0" w:color="auto"/>
            <w:bottom w:val="none" w:sz="0" w:space="0" w:color="auto"/>
            <w:right w:val="none" w:sz="0" w:space="0" w:color="auto"/>
          </w:divBdr>
        </w:div>
        <w:div w:id="1344698092">
          <w:marLeft w:val="446"/>
          <w:marRight w:val="0"/>
          <w:marTop w:val="0"/>
          <w:marBottom w:val="0"/>
          <w:divBdr>
            <w:top w:val="none" w:sz="0" w:space="0" w:color="auto"/>
            <w:left w:val="none" w:sz="0" w:space="0" w:color="auto"/>
            <w:bottom w:val="none" w:sz="0" w:space="0" w:color="auto"/>
            <w:right w:val="none" w:sz="0" w:space="0" w:color="auto"/>
          </w:divBdr>
        </w:div>
        <w:div w:id="1347093700">
          <w:marLeft w:val="446"/>
          <w:marRight w:val="0"/>
          <w:marTop w:val="0"/>
          <w:marBottom w:val="0"/>
          <w:divBdr>
            <w:top w:val="none" w:sz="0" w:space="0" w:color="auto"/>
            <w:left w:val="none" w:sz="0" w:space="0" w:color="auto"/>
            <w:bottom w:val="none" w:sz="0" w:space="0" w:color="auto"/>
            <w:right w:val="none" w:sz="0" w:space="0" w:color="auto"/>
          </w:divBdr>
        </w:div>
        <w:div w:id="1437478619">
          <w:marLeft w:val="446"/>
          <w:marRight w:val="0"/>
          <w:marTop w:val="0"/>
          <w:marBottom w:val="0"/>
          <w:divBdr>
            <w:top w:val="none" w:sz="0" w:space="0" w:color="auto"/>
            <w:left w:val="none" w:sz="0" w:space="0" w:color="auto"/>
            <w:bottom w:val="none" w:sz="0" w:space="0" w:color="auto"/>
            <w:right w:val="none" w:sz="0" w:space="0" w:color="auto"/>
          </w:divBdr>
        </w:div>
        <w:div w:id="1460876724">
          <w:marLeft w:val="446"/>
          <w:marRight w:val="0"/>
          <w:marTop w:val="0"/>
          <w:marBottom w:val="0"/>
          <w:divBdr>
            <w:top w:val="none" w:sz="0" w:space="0" w:color="auto"/>
            <w:left w:val="none" w:sz="0" w:space="0" w:color="auto"/>
            <w:bottom w:val="none" w:sz="0" w:space="0" w:color="auto"/>
            <w:right w:val="none" w:sz="0" w:space="0" w:color="auto"/>
          </w:divBdr>
        </w:div>
        <w:div w:id="1467358370">
          <w:marLeft w:val="446"/>
          <w:marRight w:val="0"/>
          <w:marTop w:val="0"/>
          <w:marBottom w:val="0"/>
          <w:divBdr>
            <w:top w:val="none" w:sz="0" w:space="0" w:color="auto"/>
            <w:left w:val="none" w:sz="0" w:space="0" w:color="auto"/>
            <w:bottom w:val="none" w:sz="0" w:space="0" w:color="auto"/>
            <w:right w:val="none" w:sz="0" w:space="0" w:color="auto"/>
          </w:divBdr>
        </w:div>
        <w:div w:id="1608268898">
          <w:marLeft w:val="446"/>
          <w:marRight w:val="0"/>
          <w:marTop w:val="0"/>
          <w:marBottom w:val="0"/>
          <w:divBdr>
            <w:top w:val="none" w:sz="0" w:space="0" w:color="auto"/>
            <w:left w:val="none" w:sz="0" w:space="0" w:color="auto"/>
            <w:bottom w:val="none" w:sz="0" w:space="0" w:color="auto"/>
            <w:right w:val="none" w:sz="0" w:space="0" w:color="auto"/>
          </w:divBdr>
        </w:div>
        <w:div w:id="1656449419">
          <w:marLeft w:val="446"/>
          <w:marRight w:val="0"/>
          <w:marTop w:val="0"/>
          <w:marBottom w:val="0"/>
          <w:divBdr>
            <w:top w:val="none" w:sz="0" w:space="0" w:color="auto"/>
            <w:left w:val="none" w:sz="0" w:space="0" w:color="auto"/>
            <w:bottom w:val="none" w:sz="0" w:space="0" w:color="auto"/>
            <w:right w:val="none" w:sz="0" w:space="0" w:color="auto"/>
          </w:divBdr>
        </w:div>
        <w:div w:id="1705596382">
          <w:marLeft w:val="446"/>
          <w:marRight w:val="0"/>
          <w:marTop w:val="0"/>
          <w:marBottom w:val="0"/>
          <w:divBdr>
            <w:top w:val="none" w:sz="0" w:space="0" w:color="auto"/>
            <w:left w:val="none" w:sz="0" w:space="0" w:color="auto"/>
            <w:bottom w:val="none" w:sz="0" w:space="0" w:color="auto"/>
            <w:right w:val="none" w:sz="0" w:space="0" w:color="auto"/>
          </w:divBdr>
        </w:div>
        <w:div w:id="1749767093">
          <w:marLeft w:val="446"/>
          <w:marRight w:val="0"/>
          <w:marTop w:val="0"/>
          <w:marBottom w:val="0"/>
          <w:divBdr>
            <w:top w:val="none" w:sz="0" w:space="0" w:color="auto"/>
            <w:left w:val="none" w:sz="0" w:space="0" w:color="auto"/>
            <w:bottom w:val="none" w:sz="0" w:space="0" w:color="auto"/>
            <w:right w:val="none" w:sz="0" w:space="0" w:color="auto"/>
          </w:divBdr>
        </w:div>
        <w:div w:id="1870408810">
          <w:marLeft w:val="446"/>
          <w:marRight w:val="0"/>
          <w:marTop w:val="0"/>
          <w:marBottom w:val="0"/>
          <w:divBdr>
            <w:top w:val="none" w:sz="0" w:space="0" w:color="auto"/>
            <w:left w:val="none" w:sz="0" w:space="0" w:color="auto"/>
            <w:bottom w:val="none" w:sz="0" w:space="0" w:color="auto"/>
            <w:right w:val="none" w:sz="0" w:space="0" w:color="auto"/>
          </w:divBdr>
        </w:div>
        <w:div w:id="1913197945">
          <w:marLeft w:val="446"/>
          <w:marRight w:val="0"/>
          <w:marTop w:val="0"/>
          <w:marBottom w:val="0"/>
          <w:divBdr>
            <w:top w:val="none" w:sz="0" w:space="0" w:color="auto"/>
            <w:left w:val="none" w:sz="0" w:space="0" w:color="auto"/>
            <w:bottom w:val="none" w:sz="0" w:space="0" w:color="auto"/>
            <w:right w:val="none" w:sz="0" w:space="0" w:color="auto"/>
          </w:divBdr>
        </w:div>
        <w:div w:id="1918053919">
          <w:marLeft w:val="446"/>
          <w:marRight w:val="0"/>
          <w:marTop w:val="0"/>
          <w:marBottom w:val="0"/>
          <w:divBdr>
            <w:top w:val="none" w:sz="0" w:space="0" w:color="auto"/>
            <w:left w:val="none" w:sz="0" w:space="0" w:color="auto"/>
            <w:bottom w:val="none" w:sz="0" w:space="0" w:color="auto"/>
            <w:right w:val="none" w:sz="0" w:space="0" w:color="auto"/>
          </w:divBdr>
        </w:div>
        <w:div w:id="1950701190">
          <w:marLeft w:val="446"/>
          <w:marRight w:val="0"/>
          <w:marTop w:val="0"/>
          <w:marBottom w:val="0"/>
          <w:divBdr>
            <w:top w:val="none" w:sz="0" w:space="0" w:color="auto"/>
            <w:left w:val="none" w:sz="0" w:space="0" w:color="auto"/>
            <w:bottom w:val="none" w:sz="0" w:space="0" w:color="auto"/>
            <w:right w:val="none" w:sz="0" w:space="0" w:color="auto"/>
          </w:divBdr>
        </w:div>
        <w:div w:id="1962691276">
          <w:marLeft w:val="446"/>
          <w:marRight w:val="0"/>
          <w:marTop w:val="0"/>
          <w:marBottom w:val="0"/>
          <w:divBdr>
            <w:top w:val="none" w:sz="0" w:space="0" w:color="auto"/>
            <w:left w:val="none" w:sz="0" w:space="0" w:color="auto"/>
            <w:bottom w:val="none" w:sz="0" w:space="0" w:color="auto"/>
            <w:right w:val="none" w:sz="0" w:space="0" w:color="auto"/>
          </w:divBdr>
        </w:div>
        <w:div w:id="2064671761">
          <w:marLeft w:val="446"/>
          <w:marRight w:val="0"/>
          <w:marTop w:val="0"/>
          <w:marBottom w:val="0"/>
          <w:divBdr>
            <w:top w:val="none" w:sz="0" w:space="0" w:color="auto"/>
            <w:left w:val="none" w:sz="0" w:space="0" w:color="auto"/>
            <w:bottom w:val="none" w:sz="0" w:space="0" w:color="auto"/>
            <w:right w:val="none" w:sz="0" w:space="0" w:color="auto"/>
          </w:divBdr>
        </w:div>
        <w:div w:id="2089645758">
          <w:marLeft w:val="446"/>
          <w:marRight w:val="0"/>
          <w:marTop w:val="0"/>
          <w:marBottom w:val="0"/>
          <w:divBdr>
            <w:top w:val="none" w:sz="0" w:space="0" w:color="auto"/>
            <w:left w:val="none" w:sz="0" w:space="0" w:color="auto"/>
            <w:bottom w:val="none" w:sz="0" w:space="0" w:color="auto"/>
            <w:right w:val="none" w:sz="0" w:space="0" w:color="auto"/>
          </w:divBdr>
        </w:div>
        <w:div w:id="2106882494">
          <w:marLeft w:val="446"/>
          <w:marRight w:val="0"/>
          <w:marTop w:val="0"/>
          <w:marBottom w:val="0"/>
          <w:divBdr>
            <w:top w:val="none" w:sz="0" w:space="0" w:color="auto"/>
            <w:left w:val="none" w:sz="0" w:space="0" w:color="auto"/>
            <w:bottom w:val="none" w:sz="0" w:space="0" w:color="auto"/>
            <w:right w:val="none" w:sz="0" w:space="0" w:color="auto"/>
          </w:divBdr>
        </w:div>
        <w:div w:id="213956838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studentaid.gov/fsa-id/create-account" TargetMode="External" Id="rId18" /><Relationship Type="http://schemas.openxmlformats.org/officeDocument/2006/relationships/hyperlink" Target="https://bigfuture.collegeboard.org/scholarship-search" TargetMode="External" Id="rId26" /><Relationship Type="http://schemas.openxmlformats.org/officeDocument/2006/relationships/hyperlink" Target="http://going2college.org" TargetMode="External" Id="rId39" /><Relationship Type="http://schemas.openxmlformats.org/officeDocument/2006/relationships/hyperlink" Target="https://studentaid.gov" TargetMode="External" Id="rId21" /><Relationship Type="http://schemas.openxmlformats.org/officeDocument/2006/relationships/hyperlink" Target="http://sat.collegeboard.com/home" TargetMode="External" Id="rId34" /><Relationship Type="http://schemas.openxmlformats.org/officeDocument/2006/relationships/hyperlink" Target="https://studentaid.gov/h/apply-for-aid/fafsa" TargetMode="External" Id="rId42" /><Relationship Type="http://schemas.openxmlformats.org/officeDocument/2006/relationships/hyperlink" Target="https://studentaid.gov/apply-for-aid/fafsa/filling-out/dependency" TargetMode="External" Id="rId47" /><Relationship Type="http://schemas.openxmlformats.org/officeDocument/2006/relationships/hyperlink" Target="mailto:ricky@sfstl.org" TargetMode="External" Id="rId50" /><Relationship Type="http://schemas.openxmlformats.org/officeDocument/2006/relationships/footer" Target="footer4.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hyperlink" Target="http://www.campustours.com" TargetMode="External" Id="rId29" /><Relationship Type="http://schemas.openxmlformats.org/officeDocument/2006/relationships/image" Target="media/image1.jpeg" Id="rId11" /><Relationship Type="http://schemas.openxmlformats.org/officeDocument/2006/relationships/hyperlink" Target="http://www.fastweb.com/" TargetMode="External" Id="rId24" /><Relationship Type="http://schemas.openxmlformats.org/officeDocument/2006/relationships/hyperlink" Target="http://www.workcolleges.org" TargetMode="External" Id="rId32" /><Relationship Type="http://schemas.openxmlformats.org/officeDocument/2006/relationships/hyperlink" Target="http://www.knowhow2go.org" TargetMode="External" Id="rId37" /><Relationship Type="http://schemas.openxmlformats.org/officeDocument/2006/relationships/hyperlink" Target="http://www.collegedata.com" TargetMode="External" Id="rId40" /><Relationship Type="http://schemas.openxmlformats.org/officeDocument/2006/relationships/hyperlink" Target="http://www.sfstl.org/" TargetMode="External" Id="rId45" /><Relationship Type="http://schemas.openxmlformats.org/officeDocument/2006/relationships/hyperlink" Target="mailto:teresa@sfstl.org" TargetMode="External" Id="rId53" /><Relationship Type="http://schemas.openxmlformats.org/officeDocument/2006/relationships/hyperlink" Target="http://www.sfstl.org" TargetMode="External" Id="rId58" /><Relationship Type="http://schemas.openxmlformats.org/officeDocument/2006/relationships/numbering" Target="numbering.xml" Id="rId5" /><Relationship Type="http://schemas.openxmlformats.org/officeDocument/2006/relationships/hyperlink" Target="https://studentaid.gov/help-center"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studentaid.gov" TargetMode="External" Id="rId22" /><Relationship Type="http://schemas.openxmlformats.org/officeDocument/2006/relationships/hyperlink" Target="https://cssprofile.collegeboard.org/" TargetMode="External" Id="rId27" /><Relationship Type="http://schemas.openxmlformats.org/officeDocument/2006/relationships/hyperlink" Target="https://bigfuture.collegeboard.org/" TargetMode="External" Id="rId30" /><Relationship Type="http://schemas.openxmlformats.org/officeDocument/2006/relationships/hyperlink" Target="http://www.dhe.mo.gov" TargetMode="External" Id="rId35" /><Relationship Type="http://schemas.openxmlformats.org/officeDocument/2006/relationships/hyperlink" Target="http://studentaid.ed.gov" TargetMode="External" Id="rId43" /><Relationship Type="http://schemas.openxmlformats.org/officeDocument/2006/relationships/hyperlink" Target="https://studentaid.gov" TargetMode="External" Id="rId48" /><Relationship Type="http://schemas.openxmlformats.org/officeDocument/2006/relationships/footer" Target="footer5.xml" Id="rId56" /><Relationship Type="http://schemas.openxmlformats.org/officeDocument/2006/relationships/webSettings" Target="webSettings.xml" Id="rId8" /><Relationship Type="http://schemas.openxmlformats.org/officeDocument/2006/relationships/hyperlink" Target="mailto:dj@sfstl.org" TargetMode="External" Id="rId51" /><Relationship Type="http://schemas.openxmlformats.org/officeDocument/2006/relationships/customXml" Target="../customXml/item3.xml" Id="rId3" /><Relationship Type="http://schemas.openxmlformats.org/officeDocument/2006/relationships/hyperlink" Target="http://www.sfstl.org" TargetMode="External" Id="rId12" /><Relationship Type="http://schemas.openxmlformats.org/officeDocument/2006/relationships/hyperlink" Target="https://studentaid.gov" TargetMode="External" Id="rId17" /><Relationship Type="http://schemas.openxmlformats.org/officeDocument/2006/relationships/hyperlink" Target="http://www.scholarships.com/" TargetMode="External" Id="rId25" /><Relationship Type="http://schemas.openxmlformats.org/officeDocument/2006/relationships/hyperlink" Target="http://www.actstudent.org" TargetMode="External" Id="rId33" /><Relationship Type="http://schemas.openxmlformats.org/officeDocument/2006/relationships/hyperlink" Target="http://www.collegeboard.com" TargetMode="External" Id="rId38" /><Relationship Type="http://schemas.openxmlformats.org/officeDocument/2006/relationships/image" Target="media/image4.jpeg" Id="rId46" /><Relationship Type="http://schemas.openxmlformats.org/officeDocument/2006/relationships/fontTable" Target="fontTable.xml" Id="rId59" /><Relationship Type="http://schemas.openxmlformats.org/officeDocument/2006/relationships/hyperlink" Target="mailto:info@sfstl.org" TargetMode="External" Id="rId20" /><Relationship Type="http://schemas.openxmlformats.org/officeDocument/2006/relationships/hyperlink" Target="https://studentaid.gov/aid-estimator/" TargetMode="External" Id="rId41" /><Relationship Type="http://schemas.openxmlformats.org/officeDocument/2006/relationships/footer" Target="footer3.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5" /><Relationship Type="http://schemas.openxmlformats.org/officeDocument/2006/relationships/hyperlink" Target="http://www.myscholarshipcentral.org/" TargetMode="External" Id="rId23" /><Relationship Type="http://schemas.openxmlformats.org/officeDocument/2006/relationships/hyperlink" Target="http://www.collegeresults.org" TargetMode="External" Id="rId28" /><Relationship Type="http://schemas.openxmlformats.org/officeDocument/2006/relationships/hyperlink" Target="http://www.mappingyourfuture.org" TargetMode="External" Id="rId36" /><Relationship Type="http://schemas.openxmlformats.org/officeDocument/2006/relationships/hyperlink" Target="mailto:liliana@sfstl.org" TargetMode="External" Id="rId49" /><Relationship Type="http://schemas.openxmlformats.org/officeDocument/2006/relationships/hyperlink" Target="https://sfstl.org/for-students/student-advising/" TargetMode="External" Id="rId57" /><Relationship Type="http://schemas.openxmlformats.org/officeDocument/2006/relationships/endnotes" Target="endnotes.xml" Id="rId10" /><Relationship Type="http://schemas.openxmlformats.org/officeDocument/2006/relationships/hyperlink" Target="http://youcango.collegeboard.org/" TargetMode="External" Id="rId31" /><Relationship Type="http://schemas.openxmlformats.org/officeDocument/2006/relationships/hyperlink" Target="http://www.uncf.org" TargetMode="External" Id="rId44" /><Relationship Type="http://schemas.openxmlformats.org/officeDocument/2006/relationships/hyperlink" Target="mailto:dominesha@sfstl.org" TargetMode="External" Id="rId52" /><Relationship Type="http://schemas.openxmlformats.org/officeDocument/2006/relationships/theme" Target="theme/theme1.xml" Id="rId60" /></Relationships>
</file>

<file path=word/_rels/footnotes.xml.rels><?xml version="1.0" encoding="UTF-8" standalone="yes"?>
<Relationships xmlns="http://schemas.openxmlformats.org/package/2006/relationships"><Relationship Id="rId3" Type="http://schemas.openxmlformats.org/officeDocument/2006/relationships/hyperlink" Target="https://sfstl.org/financial-aid/student-loans-and-grants/" TargetMode="External"/><Relationship Id="rId2" Type="http://schemas.openxmlformats.org/officeDocument/2006/relationships/hyperlink" Target="http://www.irs.gov" TargetMode="External"/><Relationship Id="rId1" Type="http://schemas.openxmlformats.org/officeDocument/2006/relationships/hyperlink" Target="https://studentaid.gov/understand-aid/types/loans/subsidized-unsubsidiz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6244d7c-0114-4036-b712-381cec548692">
      <UserInfo>
        <DisplayName>Felipe Martinez</DisplayName>
        <AccountId>21</AccountId>
        <AccountType/>
      </UserInfo>
      <UserInfo>
        <DisplayName>Robert Sagastume</DisplayName>
        <AccountId>28</AccountId>
        <AccountType/>
      </UserInfo>
      <UserInfo>
        <DisplayName>Dominesha Newton</DisplayName>
        <AccountId>19</AccountId>
        <AccountType/>
      </UserInfo>
      <UserInfo>
        <DisplayName>Thurman Young</DisplayName>
        <AccountId>29</AccountId>
        <AccountType/>
      </UserInfo>
      <UserInfo>
        <DisplayName>Cortasha Thomas</DisplayName>
        <AccountId>52</AccountId>
        <AccountType/>
      </UserInfo>
      <UserInfo>
        <DisplayName>Beth Andrews</DisplayName>
        <AccountId>17</AccountId>
        <AccountType/>
      </UserInfo>
      <UserInfo>
        <DisplayName>Rob Foley</DisplayName>
        <AccountId>14</AccountId>
        <AccountType/>
      </UserInfo>
      <UserInfo>
        <DisplayName>Ricky Hughes</DisplayName>
        <AccountId>479</AccountId>
        <AccountType/>
      </UserInfo>
      <UserInfo>
        <DisplayName>Grace Carlson</DisplayName>
        <AccountId>478</AccountId>
        <AccountType/>
      </UserInfo>
    </SharedWithUsers>
    <TaxCatchAll xmlns="36244d7c-0114-4036-b712-381cec548692" xsi:nil="true"/>
    <lcf76f155ced4ddcb4097134ff3c332f xmlns="fecc2639-69bf-466d-b389-a666e9c7bf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3EEB51889F654B890E269E826770FD" ma:contentTypeVersion="19" ma:contentTypeDescription="Create a new document." ma:contentTypeScope="" ma:versionID="7bd4013d218644f1d7fc041ec85099b1">
  <xsd:schema xmlns:xsd="http://www.w3.org/2001/XMLSchema" xmlns:xs="http://www.w3.org/2001/XMLSchema" xmlns:p="http://schemas.microsoft.com/office/2006/metadata/properties" xmlns:ns2="36244d7c-0114-4036-b712-381cec548692" xmlns:ns3="fecc2639-69bf-466d-b389-a666e9c7bf4e" targetNamespace="http://schemas.microsoft.com/office/2006/metadata/properties" ma:root="true" ma:fieldsID="0895aba3f7ed151775c29eaae2ff0b54" ns2:_="" ns3:_="">
    <xsd:import namespace="36244d7c-0114-4036-b712-381cec548692"/>
    <xsd:import namespace="fecc2639-69bf-466d-b389-a666e9c7bf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44d7c-0114-4036-b712-381cec5486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74557e-6c5a-425d-91c0-395e58e481af}" ma:internalName="TaxCatchAll" ma:showField="CatchAllData" ma:web="36244d7c-0114-4036-b712-381cec5486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cc2639-69bf-466d-b389-a666e9c7bf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2acd93-6bde-44c4-957e-db258495d0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2B2E-D56F-4407-92DC-EEC19CE41820}">
  <ds:schemaRefs>
    <ds:schemaRef ds:uri="http://schemas.microsoft.com/office/2006/metadata/properties"/>
    <ds:schemaRef ds:uri="http://schemas.microsoft.com/office/infopath/2007/PartnerControls"/>
    <ds:schemaRef ds:uri="36244d7c-0114-4036-b712-381cec548692"/>
    <ds:schemaRef ds:uri="fecc2639-69bf-466d-b389-a666e9c7bf4e"/>
  </ds:schemaRefs>
</ds:datastoreItem>
</file>

<file path=customXml/itemProps2.xml><?xml version="1.0" encoding="utf-8"?>
<ds:datastoreItem xmlns:ds="http://schemas.openxmlformats.org/officeDocument/2006/customXml" ds:itemID="{764EE030-EB2C-4F1C-B0A6-4E5B1640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44d7c-0114-4036-b712-381cec548692"/>
    <ds:schemaRef ds:uri="fecc2639-69bf-466d-b389-a666e9c7b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6A790-35B1-4413-AA39-16B0A059A1DC}">
  <ds:schemaRefs>
    <ds:schemaRef ds:uri="http://schemas.microsoft.com/sharepoint/v3/contenttype/forms"/>
  </ds:schemaRefs>
</ds:datastoreItem>
</file>

<file path=customXml/itemProps4.xml><?xml version="1.0" encoding="utf-8"?>
<ds:datastoreItem xmlns:ds="http://schemas.openxmlformats.org/officeDocument/2006/customXml" ds:itemID="{96DBF025-21B5-41C0-A0E7-EB7FD91CAB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Teresa Steinkamp</dc:creator>
  <keywords/>
  <lastModifiedBy>Jess Dewes</lastModifiedBy>
  <revision>4</revision>
  <lastPrinted>2025-12-15T18:20:00.0000000Z</lastPrinted>
  <dcterms:created xsi:type="dcterms:W3CDTF">2026-04-30T18:21:00.0000000Z</dcterms:created>
  <dcterms:modified xsi:type="dcterms:W3CDTF">2026-04-30T19:59:15.5680947Z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0x010100493EEB51889F654B890E269E826770FD</vt:lpwstr>
  </property>
  <property fmtid="{D5CDD505-2E9C-101B-9397-08002B2CF9AE}" pid="3" name="Order">
    <vt:r8>978000</vt:r8>
  </property>
  <property fmtid="{D5CDD505-2E9C-101B-9397-08002B2CF9AE}" pid="4" name="MediaServiceImageTags">
    <vt:lpwstr/>
  </property>
  <property fmtid="{D5CDD505-2E9C-101B-9397-08002B2CF9AE}" pid="5" name="GrammarlyDocumentId">
    <vt:lpwstr>478f0b1fc4b5191d67b6093f770b08b79d54b0c694ce5c0ee5241909e3813914</vt:lpwstr>
  </property>
  <property fmtid="{D5CDD505-2E9C-101B-9397-08002B2CF9AE}" pid="6" name="docLang">
    <vt:lpwstr>en</vt:lpwstr>
  </property>
</Properties>
</file>